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Основные мероприятия администрации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Вилючинского городского округа и подведомственных предприятий</w:t>
      </w:r>
    </w:p>
    <w:p w:rsidR="00AD60B4" w:rsidRDefault="00AD60B4" w:rsidP="00AD60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F27B30">
        <w:rPr>
          <w:rFonts w:ascii="Times New Roman" w:hAnsi="Times New Roman"/>
          <w:b/>
          <w:sz w:val="28"/>
          <w:szCs w:val="28"/>
        </w:rPr>
        <w:t>февраль</w:t>
      </w:r>
      <w:r>
        <w:rPr>
          <w:rFonts w:ascii="Times New Roman" w:hAnsi="Times New Roman"/>
          <w:b/>
          <w:sz w:val="28"/>
          <w:szCs w:val="28"/>
        </w:rPr>
        <w:t xml:space="preserve"> 201</w:t>
      </w:r>
      <w:r w:rsidR="00427F71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AD60B4" w:rsidRDefault="00AD60B4" w:rsidP="00AD60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2977"/>
      </w:tblGrid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Место, время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Ответственные должностные лица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Глава администрации Вилючинского городского округа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17 кабинет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среда:</w:t>
            </w:r>
          </w:p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16:00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Смирнова Г.Н.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Общий отдел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обращений граждан, входящих документов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16, 2</w:t>
            </w:r>
            <w:r w:rsidR="001A5707">
              <w:rPr>
                <w:rFonts w:ascii="Times New Roman" w:hAnsi="Times New Roman"/>
                <w:sz w:val="28"/>
                <w:szCs w:val="28"/>
              </w:rPr>
              <w:t>0</w:t>
            </w: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кабинеты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понедельника по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(обед с 13:00 – 14:00)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пятница: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9:00 - 13:00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Потапенко А.С.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Документовед общего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Михайлова К.М.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управлению муниципальным имуществом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6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 кабинет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10:00 – 13:00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четверг:</w:t>
            </w:r>
          </w:p>
          <w:p w:rsidR="000D0E3A" w:rsidRPr="00CC0DC1" w:rsidRDefault="000D0E3A" w:rsidP="000D0E3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с 15:00 – 18:00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Консультант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Коваленок М.М.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Экономист 2 категории</w:t>
            </w:r>
          </w:p>
          <w:p w:rsidR="00AD60B4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Гурьева О.С.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Мазуренко А.С.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Консультант 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Мотовилова Н.И.</w:t>
            </w:r>
          </w:p>
          <w:p w:rsidR="000D0E3A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E3A">
              <w:rPr>
                <w:rFonts w:ascii="Times New Roman" w:hAnsi="Times New Roman"/>
                <w:sz w:val="28"/>
                <w:szCs w:val="28"/>
              </w:rPr>
              <w:t>Советник</w:t>
            </w:r>
          </w:p>
          <w:p w:rsidR="000D0E3A" w:rsidRPr="00CC0DC1" w:rsidRDefault="000D0E3A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Бурхавецкая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по работе с отдельными категориями граждан ВГО</w:t>
            </w:r>
          </w:p>
        </w:tc>
      </w:tr>
      <w:tr w:rsidR="00AD60B4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Прием граждан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 кабинет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понедельник, вторник, четверг: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 xml:space="preserve"> 9:00 – 18:00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(обед с 13:00 – 14:00)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Советник отдела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C0DC1">
              <w:rPr>
                <w:rFonts w:ascii="Times New Roman" w:hAnsi="Times New Roman"/>
                <w:sz w:val="28"/>
                <w:szCs w:val="28"/>
              </w:rPr>
              <w:t>Цыпкова</w:t>
            </w:r>
            <w:proofErr w:type="spellEnd"/>
            <w:r w:rsidRPr="00CC0DC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Главный специалист-эксперт</w:t>
            </w:r>
          </w:p>
          <w:p w:rsidR="00AD60B4" w:rsidRPr="00CC0DC1" w:rsidRDefault="00AD60B4" w:rsidP="0097680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C0DC1">
              <w:rPr>
                <w:rFonts w:ascii="Times New Roman" w:hAnsi="Times New Roman"/>
                <w:sz w:val="28"/>
                <w:szCs w:val="28"/>
              </w:rPr>
              <w:t>Черная О. Н.</w:t>
            </w:r>
            <w:proofErr w:type="gramEnd"/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Отдел образования</w:t>
            </w:r>
          </w:p>
        </w:tc>
      </w:tr>
      <w:tr w:rsidR="00F27B30" w:rsidTr="00BC1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Default="00F27B30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D00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Мероприятия, посвященные Дню молодого избирателя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782E25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01.02.2019-15.02.2019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F27B30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F27B30" w:rsidRPr="001B4CAA" w:rsidRDefault="00F27B30" w:rsidP="00F27B30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F27B30" w:rsidTr="00BC1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Default="00F27B30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1B4CA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 в </w:t>
            </w:r>
            <w:r w:rsidR="001B4CAA">
              <w:rPr>
                <w:rFonts w:ascii="Times New Roman" w:hAnsi="Times New Roman"/>
                <w:sz w:val="28"/>
                <w:szCs w:val="28"/>
              </w:rPr>
              <w:t xml:space="preserve">образовательных </w:t>
            </w:r>
            <w:proofErr w:type="gramStart"/>
            <w:r w:rsidR="001B4CAA">
              <w:rPr>
                <w:rFonts w:ascii="Times New Roman" w:hAnsi="Times New Roman"/>
                <w:sz w:val="28"/>
                <w:szCs w:val="28"/>
              </w:rPr>
              <w:t>учреждениях</w:t>
            </w:r>
            <w:proofErr w:type="gramEnd"/>
            <w:r w:rsidRPr="001B4CAA">
              <w:rPr>
                <w:rFonts w:ascii="Times New Roman" w:hAnsi="Times New Roman"/>
                <w:sz w:val="28"/>
                <w:szCs w:val="28"/>
              </w:rPr>
              <w:t>, посвящённых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782E25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01.02.2019-28.02.2019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BC1578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F27B30" w:rsidTr="00BC1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Default="00F27B30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D00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Подготовка к муниципальному конкурсу программ по организации отдыха и оздоровления детей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782E25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01.02.2019-28.02.2019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BC1578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Отдел образования администрации Вилючинского городского округа,</w:t>
            </w:r>
          </w:p>
          <w:p w:rsidR="00F27B30" w:rsidRPr="001B4CAA" w:rsidRDefault="00F27B30" w:rsidP="00BC1578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начальник отдела</w:t>
            </w:r>
          </w:p>
          <w:p w:rsidR="00F27B30" w:rsidRPr="001B4CAA" w:rsidRDefault="00F27B30" w:rsidP="00BC1578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Бакал И.А.</w:t>
            </w:r>
          </w:p>
        </w:tc>
      </w:tr>
      <w:tr w:rsidR="00F27B30" w:rsidTr="00BC1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Default="00F27B30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D00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Мероприятия, посвященные Дню памяти о россиянах, исполнявших служебный долг за пределами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782E25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15.02.2019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BC1578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Руководители общеобразовательных учреждений</w:t>
            </w:r>
          </w:p>
        </w:tc>
      </w:tr>
      <w:tr w:rsidR="00F27B30" w:rsidTr="00BC15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Default="00F27B30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D006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Муниципальная олимпиада по английскому языку среди обучающихся 3-4-х классов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782E25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16.02.2019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F27B30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МБУДО ЦРТДЮ,</w:t>
            </w:r>
          </w:p>
          <w:p w:rsidR="00F27B30" w:rsidRPr="001B4CAA" w:rsidRDefault="00F27B30" w:rsidP="00F27B30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F27B30" w:rsidRPr="001B4CAA" w:rsidRDefault="00F27B30" w:rsidP="00F27B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Сташук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Е.В.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культуры</w:t>
            </w:r>
          </w:p>
        </w:tc>
      </w:tr>
      <w:tr w:rsidR="00F27B30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Pr="001B4CAA" w:rsidRDefault="00F27B30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Краевая выставка – конкурс декоративно-прикладного искусства учащихся детских художественных школ, школ искусств Камчатского края «ЭТОТ КРАСОЧНЫЙ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14.02.2019 – 14.03.2019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1B4C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МБУДОСК ДХШ, </w:t>
            </w:r>
          </w:p>
          <w:p w:rsidR="00E40C9F" w:rsidRPr="001B4CAA" w:rsidRDefault="00E40C9F" w:rsidP="001B4C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методист</w:t>
            </w:r>
          </w:p>
          <w:p w:rsidR="00E40C9F" w:rsidRPr="001B4CAA" w:rsidRDefault="00E40C9F" w:rsidP="001B4C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Витковская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А.В., </w:t>
            </w:r>
          </w:p>
          <w:p w:rsidR="00E40C9F" w:rsidRPr="001B4CAA" w:rsidRDefault="00E40C9F" w:rsidP="001B4C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зам. директора по руководству филиалом</w:t>
            </w:r>
          </w:p>
          <w:p w:rsidR="00F27B30" w:rsidRPr="001B4CAA" w:rsidRDefault="00E40C9F" w:rsidP="001B4C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Юханова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А.В. </w:t>
            </w:r>
          </w:p>
        </w:tc>
      </w:tr>
      <w:tr w:rsidR="00F27B30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Pr="001B4CAA" w:rsidRDefault="00F27B30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1B4CAA">
              <w:rPr>
                <w:rFonts w:ascii="Times New Roman" w:hAnsi="Times New Roman"/>
                <w:sz w:val="28"/>
                <w:szCs w:val="28"/>
                <w:lang w:val="en-US"/>
              </w:rPr>
              <w:t>XI</w:t>
            </w:r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краевом </w:t>
            </w:r>
            <w:proofErr w:type="gramStart"/>
            <w:r w:rsidRPr="001B4CAA">
              <w:rPr>
                <w:rFonts w:ascii="Times New Roman" w:hAnsi="Times New Roman"/>
                <w:sz w:val="28"/>
                <w:szCs w:val="28"/>
              </w:rPr>
              <w:t>фестивале</w:t>
            </w:r>
            <w:proofErr w:type="gram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«Россия начинается с Камчатки»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28.02.2019 – 03.03.2019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1B4C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МБУДОСК</w:t>
            </w:r>
          </w:p>
          <w:p w:rsidR="00E40C9F" w:rsidRPr="001B4CAA" w:rsidRDefault="00E40C9F" w:rsidP="001B4C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ДМШ №1,</w:t>
            </w:r>
          </w:p>
          <w:p w:rsidR="00F27B30" w:rsidRPr="001B4CAA" w:rsidRDefault="001B4CAA" w:rsidP="001B4CA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А.А.</w:t>
            </w:r>
          </w:p>
        </w:tc>
      </w:tr>
      <w:tr w:rsidR="00F27B30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КЮМ «Русская симфоническая музыка в мультипликац</w:t>
            </w:r>
            <w:proofErr w:type="gramStart"/>
            <w:r w:rsidRPr="001B4CAA">
              <w:rPr>
                <w:rFonts w:ascii="Times New Roman" w:hAnsi="Times New Roman"/>
                <w:sz w:val="28"/>
                <w:szCs w:val="28"/>
              </w:rPr>
              <w:t>ии Уо</w:t>
            </w:r>
            <w:proofErr w:type="gram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лта </w:t>
            </w:r>
            <w:r w:rsidRPr="001B4CAA">
              <w:rPr>
                <w:rFonts w:ascii="Times New Roman" w:hAnsi="Times New Roman"/>
                <w:sz w:val="28"/>
                <w:szCs w:val="28"/>
              </w:rPr>
              <w:lastRenderedPageBreak/>
              <w:t>Диснея»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19.02.2019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1B4CAA">
            <w:pPr>
              <w:spacing w:after="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МБУДОСК</w:t>
            </w:r>
          </w:p>
          <w:p w:rsidR="00E40C9F" w:rsidRPr="001B4CAA" w:rsidRDefault="00E40C9F" w:rsidP="001B4CAA">
            <w:pPr>
              <w:spacing w:after="0"/>
              <w:ind w:firstLine="34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ДМШ №2,</w:t>
            </w:r>
          </w:p>
          <w:p w:rsidR="00F27B30" w:rsidRPr="001B4CAA" w:rsidRDefault="00E40C9F" w:rsidP="001B4C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Рябкова</w:t>
            </w:r>
            <w:proofErr w:type="spellEnd"/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Г.А.</w:t>
            </w:r>
          </w:p>
        </w:tc>
      </w:tr>
      <w:tr w:rsidR="00F27B30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КЮМ «Валерий Гаврилин», к 80 –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композитора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21.02.2019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1B4CAA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МБУДОСК ДМШ №2, </w:t>
            </w:r>
          </w:p>
          <w:p w:rsidR="00F27B30" w:rsidRPr="001B4CAA" w:rsidRDefault="00E40C9F" w:rsidP="001B4CAA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Иванова Т.Б.</w:t>
            </w:r>
          </w:p>
        </w:tc>
      </w:tr>
      <w:tr w:rsidR="00F27B30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Передвижная выставка Камчатского объединенного музея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Беренгия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«Собаки»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01.02.2019- 28.02.2019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E40C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«Краеведческий музей», </w:t>
            </w:r>
          </w:p>
          <w:p w:rsidR="00E40C9F" w:rsidRPr="001B4CAA" w:rsidRDefault="00E40C9F" w:rsidP="00E40C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научной работе</w:t>
            </w:r>
          </w:p>
          <w:p w:rsidR="00F27B30" w:rsidRPr="001B4CAA" w:rsidRDefault="00E40C9F" w:rsidP="00E40C9F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Юшкова Е.В.</w:t>
            </w:r>
          </w:p>
        </w:tc>
      </w:tr>
      <w:tr w:rsidR="00F27B30" w:rsidTr="001B4CAA">
        <w:trPr>
          <w:trHeight w:val="17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Проведение экскурсий: «Здесь у камчатских берегов», ко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01.02.2019 -28.02.2019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E40C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«Краеведческий музей», </w:t>
            </w:r>
          </w:p>
          <w:p w:rsidR="00E40C9F" w:rsidRPr="001B4CAA" w:rsidRDefault="00E40C9F" w:rsidP="00E40C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старший научный сотрудник</w:t>
            </w:r>
          </w:p>
          <w:p w:rsidR="00F27B30" w:rsidRPr="001B4CAA" w:rsidRDefault="00E40C9F" w:rsidP="00E40C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Горлова С.Л.</w:t>
            </w:r>
          </w:p>
        </w:tc>
      </w:tr>
      <w:tr w:rsidR="00F27B30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Проведение лекций: «П.Т.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Новограбленнов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– учитель краевед, исследователь», 85 лет со дня гибели П.Т.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Новограбленнова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Pr="001B4CAA" w:rsidRDefault="00F27B30" w:rsidP="00E40C9F">
            <w:pPr>
              <w:tabs>
                <w:tab w:val="left" w:pos="3405"/>
              </w:tabs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01.02.2019 – 28.02.2019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E40C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МБУК «Кра</w:t>
            </w: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еведческий музей</w:t>
            </w: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</w:t>
            </w:r>
          </w:p>
          <w:p w:rsidR="00E40C9F" w:rsidRPr="001B4CAA" w:rsidRDefault="00E40C9F" w:rsidP="00E40C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зам. директора по научной работе</w:t>
            </w:r>
          </w:p>
          <w:p w:rsidR="00F27B30" w:rsidRPr="001B4CAA" w:rsidRDefault="00E40C9F" w:rsidP="00E40C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Юшкова Е.В.</w:t>
            </w:r>
          </w:p>
        </w:tc>
      </w:tr>
      <w:tr w:rsidR="00F27B30" w:rsidTr="001B4CAA">
        <w:trPr>
          <w:trHeight w:val="1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Создание/обновление экспозиций: «Боль и память», памяти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войнов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– интернационалистов, к 30-летию вывода советских войск из республики Афганистан (1989)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01.02.2019 – 28.02.2019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E40C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МБУК «Краеведческий музей», </w:t>
            </w:r>
          </w:p>
          <w:p w:rsidR="00E40C9F" w:rsidRPr="001B4CAA" w:rsidRDefault="00E40C9F" w:rsidP="00E40C9F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старший научный сотрудник</w:t>
            </w:r>
          </w:p>
          <w:p w:rsidR="00F27B30" w:rsidRPr="001B4CAA" w:rsidRDefault="00E40C9F" w:rsidP="00E40C9F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Горлова С.Л.</w:t>
            </w:r>
          </w:p>
        </w:tc>
      </w:tr>
      <w:tr w:rsidR="00F27B30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Торжественное собрание личного состава и членов их семей, посвященное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22.02.2019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1B4CAA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МБУК ДК</w:t>
            </w: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40C9F" w:rsidRPr="001B4CAA" w:rsidRDefault="00E40C9F" w:rsidP="001B4CAA">
            <w:p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27B30" w:rsidRPr="001B4CAA" w:rsidRDefault="00E40C9F" w:rsidP="001B4C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Ковалев А.Ю. </w:t>
            </w:r>
          </w:p>
        </w:tc>
      </w:tr>
      <w:tr w:rsidR="00F27B30" w:rsidTr="001B4CA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4066D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Городской конкурс среди школьников «Я – будущий защитник Родины»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B30" w:rsidRPr="001B4CAA" w:rsidRDefault="00F27B30" w:rsidP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24.02.2019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1B4CAA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МБУК ДК</w:t>
            </w: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  <w:p w:rsidR="00E40C9F" w:rsidRPr="001B4CAA" w:rsidRDefault="00E40C9F" w:rsidP="001B4CAA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F27B30" w:rsidRPr="001B4CAA" w:rsidRDefault="00E40C9F" w:rsidP="001B4CAA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Ковалев А.Ю. </w:t>
            </w:r>
          </w:p>
        </w:tc>
      </w:tr>
      <w:tr w:rsidR="00AD60B4" w:rsidTr="00805422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B4" w:rsidRPr="00CC0DC1" w:rsidRDefault="00AD60B4" w:rsidP="0097680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C0DC1">
              <w:rPr>
                <w:rFonts w:ascii="Times New Roman" w:hAnsi="Times New Roman"/>
                <w:b/>
                <w:sz w:val="28"/>
                <w:szCs w:val="28"/>
              </w:rPr>
              <w:t>Отдел физической культуры, спорта и молодежной политики</w:t>
            </w:r>
          </w:p>
        </w:tc>
      </w:tr>
      <w:tr w:rsidR="00E40C9F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CC0DC1" w:rsidRDefault="00E40C9F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1B4CAA" w:rsidRDefault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Акция, ко Дню молодого избирателя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1B4CAA" w:rsidRDefault="00E40C9F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01.02.2019-11.02.2019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1B4CAA" w:rsidRDefault="00E40C9F" w:rsidP="00C51912">
            <w:pPr>
              <w:tabs>
                <w:tab w:val="center" w:pos="4677"/>
              </w:tabs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</w:t>
            </w:r>
            <w:r w:rsidRPr="001B4CA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администрации ВГО, </w:t>
            </w:r>
          </w:p>
          <w:p w:rsidR="00E40C9F" w:rsidRPr="001B4CAA" w:rsidRDefault="00E40C9F" w:rsidP="00C519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E40C9F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CC0DC1" w:rsidRDefault="00E40C9F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1B4CAA" w:rsidRDefault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Межмуниципальные соревнования по горнолыжному спорту памяти Е.В. Минко»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1B4CAA" w:rsidRDefault="00E40C9F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03.02.2019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1B4CAA" w:rsidRDefault="00E40C9F" w:rsidP="0097680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E40C9F" w:rsidRPr="001B4CAA" w:rsidRDefault="00E40C9F" w:rsidP="001A5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E40C9F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CC0DC1" w:rsidRDefault="00E40C9F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1B4CAA" w:rsidRDefault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Зимний фестиваль ГТО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1B4CAA" w:rsidRDefault="00E40C9F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10.02.2019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1B4CAA" w:rsidRDefault="00E40C9F" w:rsidP="001A5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E40C9F" w:rsidRPr="001B4CAA" w:rsidRDefault="00E40C9F" w:rsidP="001A5C5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E40C9F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CC0DC1" w:rsidRDefault="00E40C9F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0DC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1B4CAA" w:rsidRDefault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Открытое первенство городского округа по лыжным гонкам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1B4CAA" w:rsidRDefault="00E40C9F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16.02.2019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9F" w:rsidRPr="001B4CAA" w:rsidRDefault="00E40C9F" w:rsidP="0080542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E40C9F" w:rsidRPr="001B4CAA" w:rsidRDefault="00E40C9F" w:rsidP="00805422">
            <w:pPr>
              <w:tabs>
                <w:tab w:val="center" w:pos="4677"/>
              </w:tabs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E40C9F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CC0DC1" w:rsidRDefault="001B4CAA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1B4CA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Первенство школ городского округа по лыжным гонкам «Президентские спортивные игры»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19.02.2019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E40C9F" w:rsidRPr="001B4CAA" w:rsidRDefault="00E40C9F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E40C9F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CC0DC1" w:rsidRDefault="001B4CAA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>
            <w:pPr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Кубок городского округа по волейболу, посвящённый Дню Защитника Отечества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17.02.2019-24.02.2019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E40C9F" w:rsidRPr="001B4CAA" w:rsidRDefault="00E40C9F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E40C9F" w:rsidTr="0080542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CC0DC1" w:rsidRDefault="001B4CAA" w:rsidP="0097680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Муниципальный турнир по мини-футболу среди юнармейских отрядов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>Февраль 2019 года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9F" w:rsidRPr="001B4CAA" w:rsidRDefault="00E40C9F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Отдел физической культуры, спорта и молодёжной политики администрации ВГО, </w:t>
            </w:r>
          </w:p>
          <w:p w:rsidR="00E40C9F" w:rsidRPr="001B4CAA" w:rsidRDefault="00E40C9F" w:rsidP="00E40C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CAA">
              <w:rPr>
                <w:rFonts w:ascii="Times New Roman" w:hAnsi="Times New Roman"/>
                <w:sz w:val="28"/>
                <w:szCs w:val="28"/>
              </w:rPr>
              <w:t xml:space="preserve">начальник отдела </w:t>
            </w:r>
            <w:proofErr w:type="spellStart"/>
            <w:r w:rsidRPr="001B4CAA">
              <w:rPr>
                <w:rFonts w:ascii="Times New Roman" w:hAnsi="Times New Roman"/>
                <w:sz w:val="28"/>
                <w:szCs w:val="28"/>
              </w:rPr>
              <w:t>Мигачев</w:t>
            </w:r>
            <w:proofErr w:type="spellEnd"/>
            <w:r w:rsidRPr="001B4CAA"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</w:tbl>
    <w:p w:rsidR="00AD60B4" w:rsidRDefault="00AD60B4" w:rsidP="00AD60B4">
      <w:pPr>
        <w:jc w:val="both"/>
        <w:rPr>
          <w:rFonts w:ascii="Times New Roman" w:hAnsi="Times New Roman"/>
          <w:b/>
          <w:sz w:val="28"/>
          <w:szCs w:val="28"/>
        </w:rPr>
      </w:pPr>
    </w:p>
    <w:p w:rsidR="00AD60B4" w:rsidRDefault="001A5C55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</w:t>
      </w:r>
      <w:r w:rsidR="00AD60B4">
        <w:rPr>
          <w:rFonts w:ascii="Times New Roman" w:hAnsi="Times New Roman"/>
          <w:b/>
          <w:sz w:val="28"/>
          <w:szCs w:val="28"/>
        </w:rPr>
        <w:t>ачальник</w:t>
      </w:r>
      <w:bookmarkStart w:id="0" w:name="_GoBack"/>
      <w:bookmarkEnd w:id="0"/>
    </w:p>
    <w:p w:rsidR="00AD60B4" w:rsidRDefault="00AD60B4" w:rsidP="00AD60B4">
      <w:pPr>
        <w:spacing w:after="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</w:t>
      </w:r>
      <w:r w:rsidR="001A5C55">
        <w:rPr>
          <w:rFonts w:ascii="Times New Roman" w:hAnsi="Times New Roman"/>
          <w:b/>
          <w:sz w:val="28"/>
          <w:szCs w:val="28"/>
        </w:rPr>
        <w:t xml:space="preserve">вления делами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</w:t>
      </w:r>
      <w:r w:rsidR="001A5C55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1A5C55">
        <w:rPr>
          <w:rFonts w:ascii="Times New Roman" w:hAnsi="Times New Roman"/>
          <w:b/>
          <w:sz w:val="28"/>
          <w:szCs w:val="28"/>
        </w:rPr>
        <w:t>Токмакова</w:t>
      </w:r>
      <w:proofErr w:type="spellEnd"/>
    </w:p>
    <w:sectPr w:rsidR="00AD60B4" w:rsidSect="001B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B4"/>
    <w:rsid w:val="00074EA2"/>
    <w:rsid w:val="000D0E3A"/>
    <w:rsid w:val="001A5707"/>
    <w:rsid w:val="001A5C55"/>
    <w:rsid w:val="001B4CAA"/>
    <w:rsid w:val="004066DC"/>
    <w:rsid w:val="00427F71"/>
    <w:rsid w:val="004D5811"/>
    <w:rsid w:val="005F561E"/>
    <w:rsid w:val="00786200"/>
    <w:rsid w:val="00805422"/>
    <w:rsid w:val="008A3C3B"/>
    <w:rsid w:val="008D4FF7"/>
    <w:rsid w:val="009C34A0"/>
    <w:rsid w:val="00AD60B4"/>
    <w:rsid w:val="00B61D26"/>
    <w:rsid w:val="00BC1578"/>
    <w:rsid w:val="00C51912"/>
    <w:rsid w:val="00CE5541"/>
    <w:rsid w:val="00D0413B"/>
    <w:rsid w:val="00D86F5B"/>
    <w:rsid w:val="00DB3A14"/>
    <w:rsid w:val="00DB7F51"/>
    <w:rsid w:val="00DC369E"/>
    <w:rsid w:val="00E40C9F"/>
    <w:rsid w:val="00E76632"/>
    <w:rsid w:val="00EB083D"/>
    <w:rsid w:val="00F27B30"/>
    <w:rsid w:val="00F8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B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0B4"/>
    <w:pPr>
      <w:ind w:left="720"/>
      <w:contextualSpacing/>
    </w:pPr>
  </w:style>
  <w:style w:type="paragraph" w:styleId="a4">
    <w:name w:val="No Spacing"/>
    <w:aliases w:val="Юля"/>
    <w:uiPriority w:val="1"/>
    <w:qFormat/>
    <w:rsid w:val="00AD60B4"/>
    <w:pPr>
      <w:framePr w:wrap="around" w:vAnchor="text" w:hAnchor="text" w:y="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AD60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2018-07-25T23:28:00Z</dcterms:created>
  <dcterms:modified xsi:type="dcterms:W3CDTF">2019-01-29T04:32:00Z</dcterms:modified>
</cp:coreProperties>
</file>