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67504A" w:rsidP="00AB57F9">
      <w:pPr>
        <w:rPr>
          <w:sz w:val="26"/>
        </w:rPr>
      </w:pPr>
      <w:r>
        <w:t>02.06.2020</w:t>
      </w:r>
      <w:r w:rsidR="00AB57F9">
        <w:t xml:space="preserve">  №</w:t>
      </w:r>
      <w:r>
        <w:t xml:space="preserve"> 434</w:t>
      </w:r>
    </w:p>
    <w:p w:rsidR="00DE3CFA" w:rsidRDefault="00AB57F9" w:rsidP="00847952">
      <w:pPr>
        <w:jc w:val="center"/>
        <w:rPr>
          <w:color w:val="000000"/>
        </w:rPr>
      </w:pPr>
      <w:proofErr w:type="spellStart"/>
      <w:r>
        <w:rPr>
          <w:color w:val="000000"/>
        </w:rPr>
        <w:t>г.Вилючинск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7B06D9" w:rsidRPr="007B06D9" w:rsidRDefault="007B06D9" w:rsidP="00243416">
      <w:pPr>
        <w:tabs>
          <w:tab w:val="left" w:pos="4253"/>
          <w:tab w:val="left" w:pos="4536"/>
        </w:tabs>
        <w:ind w:right="5243"/>
        <w:rPr>
          <w:sz w:val="28"/>
          <w:szCs w:val="28"/>
        </w:rPr>
      </w:pPr>
      <w:bookmarkStart w:id="0" w:name="_GoBack"/>
      <w:r w:rsidRPr="007B06D9">
        <w:rPr>
          <w:snapToGrid w:val="0"/>
          <w:color w:val="000000"/>
          <w:sz w:val="28"/>
          <w:szCs w:val="28"/>
        </w:rPr>
        <w:t xml:space="preserve">О </w:t>
      </w:r>
      <w:r w:rsidR="00243416">
        <w:rPr>
          <w:snapToGrid w:val="0"/>
          <w:color w:val="000000"/>
          <w:sz w:val="28"/>
          <w:szCs w:val="28"/>
        </w:rPr>
        <w:t>должностных лицах</w:t>
      </w:r>
      <w:r w:rsidR="00FC0530">
        <w:rPr>
          <w:snapToGrid w:val="0"/>
          <w:color w:val="000000"/>
          <w:sz w:val="28"/>
          <w:szCs w:val="28"/>
        </w:rPr>
        <w:t>,</w:t>
      </w:r>
      <w:r w:rsidR="00243416">
        <w:rPr>
          <w:snapToGrid w:val="0"/>
          <w:color w:val="000000"/>
          <w:sz w:val="28"/>
          <w:szCs w:val="28"/>
        </w:rPr>
        <w:t xml:space="preserve"> уполномоченных составлять административные протоколы</w:t>
      </w:r>
      <w:r w:rsidR="004D5B54">
        <w:rPr>
          <w:snapToGrid w:val="0"/>
          <w:color w:val="000000"/>
          <w:sz w:val="28"/>
          <w:szCs w:val="28"/>
        </w:rPr>
        <w:t xml:space="preserve"> по статье 20.6.1 Кодекса Российской Федерации об административных правонарушениях</w:t>
      </w:r>
    </w:p>
    <w:bookmarkEnd w:id="0"/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243416"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896F80">
        <w:rPr>
          <w:sz w:val="28"/>
          <w:szCs w:val="28"/>
        </w:rPr>
        <w:t xml:space="preserve"> статьей 28.3 Кодекса Российской Федерации об административных правонарушениях</w:t>
      </w:r>
      <w:proofErr w:type="gramStart"/>
      <w:r w:rsidR="00896F80">
        <w:rPr>
          <w:sz w:val="28"/>
          <w:szCs w:val="28"/>
        </w:rPr>
        <w:t>,</w:t>
      </w:r>
      <w:r w:rsidR="00FC0530">
        <w:rPr>
          <w:sz w:val="28"/>
          <w:szCs w:val="28"/>
        </w:rPr>
        <w:t>н</w:t>
      </w:r>
      <w:proofErr w:type="gramEnd"/>
      <w:r w:rsidR="00FC0530">
        <w:rPr>
          <w:sz w:val="28"/>
          <w:szCs w:val="28"/>
        </w:rPr>
        <w:t xml:space="preserve">а основании распоряжения ПравительстваРоссийской Федерации от 12.04.2020 № 975-р «Об утверждении Перечня </w:t>
      </w:r>
      <w:r w:rsidR="00243416">
        <w:rPr>
          <w:sz w:val="28"/>
          <w:szCs w:val="28"/>
        </w:rPr>
        <w:t xml:space="preserve">должностных лиц органов управления и сил единой государственной системы предупреждения и ликвидации </w:t>
      </w:r>
      <w:proofErr w:type="gramStart"/>
      <w:r w:rsidR="00243416">
        <w:rPr>
          <w:sz w:val="28"/>
          <w:szCs w:val="28"/>
        </w:rPr>
        <w:t>чрезвычайных</w:t>
      </w:r>
      <w:proofErr w:type="gramEnd"/>
      <w:r w:rsidR="00243416">
        <w:rPr>
          <w:sz w:val="28"/>
          <w:szCs w:val="28"/>
        </w:rPr>
        <w:t xml:space="preserve"> ситуаций, включая должностных лиц органов исполнительной власти субъектов Российской Федерации, </w:t>
      </w:r>
      <w:r w:rsidR="00FC0530">
        <w:rPr>
          <w:sz w:val="28"/>
          <w:szCs w:val="28"/>
        </w:rPr>
        <w:t>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F349F8" w:rsidRDefault="00242D42" w:rsidP="0084795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B73683">
        <w:rPr>
          <w:sz w:val="28"/>
          <w:szCs w:val="28"/>
        </w:rPr>
        <w:t>становить, что должностными лицами, уполномоченными</w:t>
      </w:r>
      <w:r>
        <w:rPr>
          <w:sz w:val="28"/>
          <w:szCs w:val="28"/>
        </w:rPr>
        <w:t xml:space="preserve"> составлять протоколы об административных правонарушениях, предусмотренных стать</w:t>
      </w:r>
      <w:r w:rsidR="007A6640">
        <w:rPr>
          <w:sz w:val="28"/>
          <w:szCs w:val="28"/>
        </w:rPr>
        <w:t xml:space="preserve">ей 20.6.1 Кодекса Российской Федерации об </w:t>
      </w:r>
      <w:r w:rsidR="00F349F8">
        <w:rPr>
          <w:sz w:val="28"/>
          <w:szCs w:val="28"/>
        </w:rPr>
        <w:t>административных правонарушениях</w:t>
      </w:r>
      <w:r w:rsidR="00B73683">
        <w:rPr>
          <w:sz w:val="28"/>
          <w:szCs w:val="28"/>
        </w:rPr>
        <w:t>, являются</w:t>
      </w:r>
      <w:r w:rsidR="00F349F8">
        <w:rPr>
          <w:sz w:val="28"/>
          <w:szCs w:val="28"/>
        </w:rPr>
        <w:t>:</w:t>
      </w:r>
    </w:p>
    <w:p w:rsidR="008046C4" w:rsidRDefault="008046C4" w:rsidP="0084795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3488"/>
        <w:gridCol w:w="5245"/>
      </w:tblGrid>
      <w:tr w:rsidR="00896F80" w:rsidTr="00896F80">
        <w:tc>
          <w:tcPr>
            <w:tcW w:w="589" w:type="dxa"/>
          </w:tcPr>
          <w:p w:rsidR="00896F80" w:rsidRDefault="00896F80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88" w:type="dxa"/>
          </w:tcPr>
          <w:p w:rsidR="00896F80" w:rsidRDefault="00896F80" w:rsidP="00896F8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органа, муниципального учреждения</w:t>
            </w:r>
          </w:p>
        </w:tc>
        <w:tc>
          <w:tcPr>
            <w:tcW w:w="5245" w:type="dxa"/>
          </w:tcPr>
          <w:p w:rsidR="00896F80" w:rsidRDefault="00896F80" w:rsidP="00896F8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</w:p>
        </w:tc>
      </w:tr>
      <w:tr w:rsidR="00896F80" w:rsidTr="00896F80">
        <w:trPr>
          <w:trHeight w:val="633"/>
        </w:trPr>
        <w:tc>
          <w:tcPr>
            <w:tcW w:w="589" w:type="dxa"/>
          </w:tcPr>
          <w:p w:rsidR="00896F80" w:rsidRDefault="00896F80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8" w:type="dxa"/>
          </w:tcPr>
          <w:p w:rsidR="00896F80" w:rsidRDefault="00896F80" w:rsidP="00896F80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«Учреждение защиты от чрезвычайных </w:t>
            </w:r>
            <w:r>
              <w:rPr>
                <w:sz w:val="28"/>
                <w:szCs w:val="28"/>
              </w:rPr>
              <w:lastRenderedPageBreak/>
              <w:t>ситуаций»</w:t>
            </w:r>
          </w:p>
        </w:tc>
        <w:tc>
          <w:tcPr>
            <w:tcW w:w="5245" w:type="dxa"/>
          </w:tcPr>
          <w:p w:rsidR="00896F80" w:rsidRDefault="00896F80" w:rsidP="00382F9D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Директор, заместитель директора</w:t>
            </w:r>
          </w:p>
          <w:p w:rsidR="00896F80" w:rsidRPr="00896A97" w:rsidRDefault="00896F80" w:rsidP="005E20D9">
            <w:pPr>
              <w:tabs>
                <w:tab w:val="left" w:pos="908"/>
              </w:tabs>
              <w:rPr>
                <w:sz w:val="28"/>
                <w:szCs w:val="28"/>
              </w:rPr>
            </w:pPr>
          </w:p>
        </w:tc>
      </w:tr>
    </w:tbl>
    <w:p w:rsidR="008046C4" w:rsidRPr="00012EEA" w:rsidRDefault="008046C4" w:rsidP="008046C4">
      <w:pPr>
        <w:tabs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12EEA">
        <w:rPr>
          <w:bCs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Pr="00012EEA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012EEA">
        <w:rPr>
          <w:sz w:val="28"/>
          <w:szCs w:val="28"/>
        </w:rPr>
        <w:t>Вилюч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газете». </w:t>
      </w:r>
      <w:r w:rsidRPr="00012EEA">
        <w:rPr>
          <w:sz w:val="28"/>
          <w:szCs w:val="28"/>
        </w:rPr>
        <w:t xml:space="preserve">Официальных известиях администрации Вилючинского городского округа ЗАТО </w:t>
      </w:r>
      <w:proofErr w:type="spellStart"/>
      <w:r w:rsidRPr="00012EEA">
        <w:rPr>
          <w:sz w:val="28"/>
          <w:szCs w:val="28"/>
        </w:rPr>
        <w:t>г</w:t>
      </w:r>
      <w:proofErr w:type="gramStart"/>
      <w:r w:rsidRPr="00012EEA">
        <w:rPr>
          <w:sz w:val="28"/>
          <w:szCs w:val="28"/>
        </w:rPr>
        <w:t>.В</w:t>
      </w:r>
      <w:proofErr w:type="gramEnd"/>
      <w:r w:rsidRPr="00012EEA">
        <w:rPr>
          <w:sz w:val="28"/>
          <w:szCs w:val="28"/>
        </w:rPr>
        <w:t>илючинска</w:t>
      </w:r>
      <w:proofErr w:type="spellEnd"/>
      <w:r w:rsidRPr="00012EE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8046C4" w:rsidRPr="00277207" w:rsidRDefault="008046C4" w:rsidP="008046C4">
      <w:pPr>
        <w:pStyle w:val="aa"/>
        <w:tabs>
          <w:tab w:val="left" w:pos="0"/>
        </w:tabs>
        <w:suppressAutoHyphens/>
        <w:ind w:right="-81" w:firstLine="567"/>
        <w:jc w:val="both"/>
        <w:rPr>
          <w:rFonts w:ascii="Times New Roman" w:hAnsi="Times New Roman"/>
          <w:sz w:val="28"/>
          <w:szCs w:val="28"/>
        </w:rPr>
      </w:pPr>
    </w:p>
    <w:p w:rsidR="008046C4" w:rsidRPr="0012344E" w:rsidRDefault="008046C4" w:rsidP="008046C4">
      <w:pPr>
        <w:pStyle w:val="aa"/>
        <w:tabs>
          <w:tab w:val="left" w:pos="0"/>
        </w:tabs>
        <w:suppressAutoHyphens/>
        <w:ind w:right="-81"/>
        <w:jc w:val="both"/>
        <w:rPr>
          <w:rFonts w:ascii="Times New Roman" w:hAnsi="Times New Roman"/>
          <w:sz w:val="28"/>
          <w:szCs w:val="28"/>
        </w:rPr>
      </w:pPr>
    </w:p>
    <w:p w:rsidR="008046C4" w:rsidRDefault="008046C4" w:rsidP="008046C4">
      <w:pPr>
        <w:pStyle w:val="aa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A2C7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9A2C73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2A0FFF" w:rsidRDefault="008046C4" w:rsidP="008046C4">
      <w:pPr>
        <w:pStyle w:val="aa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9A2C73">
        <w:rPr>
          <w:rFonts w:ascii="Times New Roman" w:hAnsi="Times New Roman"/>
          <w:b/>
          <w:sz w:val="28"/>
          <w:szCs w:val="28"/>
        </w:rPr>
        <w:t>городского округа</w:t>
      </w:r>
      <w:r w:rsidRPr="009A2C73">
        <w:rPr>
          <w:rFonts w:ascii="Times New Roman" w:hAnsi="Times New Roman"/>
          <w:b/>
          <w:sz w:val="28"/>
          <w:szCs w:val="28"/>
        </w:rPr>
        <w:tab/>
      </w:r>
      <w:r w:rsidRPr="009A2C73">
        <w:rPr>
          <w:rFonts w:ascii="Times New Roman" w:hAnsi="Times New Roman"/>
          <w:b/>
          <w:sz w:val="28"/>
          <w:szCs w:val="28"/>
        </w:rPr>
        <w:tab/>
      </w:r>
      <w:r w:rsidRPr="009A2C73">
        <w:rPr>
          <w:rFonts w:ascii="Times New Roman" w:hAnsi="Times New Roman"/>
          <w:b/>
          <w:sz w:val="28"/>
          <w:szCs w:val="28"/>
        </w:rPr>
        <w:tab/>
      </w:r>
      <w:r w:rsidRPr="009A2C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Г.Н. Смирнова</w:t>
      </w:r>
    </w:p>
    <w:p w:rsidR="00FC0530" w:rsidRDefault="00FC0530" w:rsidP="008046C4">
      <w:pPr>
        <w:pStyle w:val="aa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C0530" w:rsidRDefault="00FC0530" w:rsidP="008046C4">
      <w:pPr>
        <w:pStyle w:val="aa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C0530" w:rsidRDefault="00FC0530" w:rsidP="008046C4">
      <w:pPr>
        <w:pStyle w:val="aa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C0530" w:rsidRPr="00FC0530" w:rsidRDefault="00FC0530" w:rsidP="00FC0530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FC0530" w:rsidRPr="00FC0530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6C" w:rsidRDefault="0080406C" w:rsidP="003D5FEA">
      <w:r>
        <w:separator/>
      </w:r>
    </w:p>
  </w:endnote>
  <w:endnote w:type="continuationSeparator" w:id="0">
    <w:p w:rsidR="0080406C" w:rsidRDefault="0080406C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6C" w:rsidRDefault="0080406C" w:rsidP="003D5FEA">
      <w:r>
        <w:separator/>
      </w:r>
    </w:p>
  </w:footnote>
  <w:footnote w:type="continuationSeparator" w:id="0">
    <w:p w:rsidR="0080406C" w:rsidRDefault="0080406C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6937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AB1A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AB1AAE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1F31"/>
    <w:rsid w:val="00012643"/>
    <w:rsid w:val="00012F7A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5D63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3416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2F9D"/>
    <w:rsid w:val="0038417C"/>
    <w:rsid w:val="00384A73"/>
    <w:rsid w:val="00384F52"/>
    <w:rsid w:val="00386DDE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5B54"/>
    <w:rsid w:val="004D6412"/>
    <w:rsid w:val="004D74F4"/>
    <w:rsid w:val="004E12F1"/>
    <w:rsid w:val="004E19EB"/>
    <w:rsid w:val="004E372E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04A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373A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A6640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406C"/>
    <w:rsid w:val="008046C4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6F80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4D15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1AA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3683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02F7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0530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804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8046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B78A-B949-440E-AA3E-9D4319C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cp:lastPrinted>2020-06-02T22:57:00Z</cp:lastPrinted>
  <dcterms:created xsi:type="dcterms:W3CDTF">2020-06-02T23:58:00Z</dcterms:created>
  <dcterms:modified xsi:type="dcterms:W3CDTF">2020-06-03T00:07:00Z</dcterms:modified>
</cp:coreProperties>
</file>