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4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FC013F"/>
    <w:p w:rsidR="00FC013F" w:rsidRPr="00FC013F" w:rsidRDefault="00006EC3" w:rsidP="00FC0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24.10.2019</w:t>
      </w:r>
      <w:r w:rsidR="001161CB">
        <w:rPr>
          <w:rFonts w:ascii="Times New Roman" w:hAnsi="Times New Roman" w:cs="Times New Roman"/>
        </w:rPr>
        <w:t xml:space="preserve">                  </w:t>
      </w:r>
      <w:r w:rsidR="00FC013F" w:rsidRPr="00FC013F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FC013F" w:rsidRPr="00FC013F">
        <w:rPr>
          <w:rFonts w:ascii="Times New Roman" w:hAnsi="Times New Roman" w:cs="Times New Roman"/>
        </w:rPr>
        <w:t xml:space="preserve">     № </w:t>
      </w:r>
      <w:r>
        <w:rPr>
          <w:rFonts w:ascii="Times New Roman" w:hAnsi="Times New Roman" w:cs="Times New Roman"/>
        </w:rPr>
        <w:t>1025</w:t>
      </w:r>
      <w:r w:rsidR="00FC013F" w:rsidRPr="00FC013F">
        <w:rPr>
          <w:rFonts w:ascii="Times New Roman" w:hAnsi="Times New Roman" w:cs="Times New Roman"/>
        </w:rPr>
        <w:t xml:space="preserve"> </w:t>
      </w:r>
    </w:p>
    <w:p w:rsidR="00FC013F" w:rsidRPr="00D12014" w:rsidRDefault="00D12014" w:rsidP="00D12014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Вилючинск</w:t>
      </w:r>
    </w:p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2"/>
      </w:tblGrid>
      <w:tr w:rsidR="00FB53DE" w:rsidRPr="00AB3B32" w:rsidTr="0003676F">
        <w:tc>
          <w:tcPr>
            <w:tcW w:w="5070" w:type="dxa"/>
          </w:tcPr>
          <w:p w:rsidR="00B43874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FB53DE" w:rsidRPr="00AB3B32" w:rsidRDefault="00FD453B" w:rsidP="007D6DDD">
            <w:pPr>
              <w:pStyle w:val="21"/>
              <w:rPr>
                <w:rFonts w:ascii="Times New Roman" w:hAnsi="Times New Roman" w:cs="Times New Roman"/>
              </w:rPr>
            </w:pPr>
            <w:r w:rsidRPr="00FD453B">
              <w:rPr>
                <w:rFonts w:ascii="Times New Roman" w:hAnsi="Times New Roman" w:cs="Times New Roman"/>
              </w:rPr>
              <w:t>О</w:t>
            </w:r>
            <w:r w:rsidR="00E36813">
              <w:rPr>
                <w:rFonts w:ascii="Times New Roman" w:hAnsi="Times New Roman" w:cs="Times New Roman"/>
              </w:rPr>
              <w:t xml:space="preserve"> проведении </w:t>
            </w:r>
            <w:r w:rsidR="005B3CCF" w:rsidRPr="005B3CCF">
              <w:rPr>
                <w:rFonts w:ascii="Times New Roman" w:hAnsi="Times New Roman" w:cs="Times New Roman"/>
              </w:rPr>
              <w:t>в форме удаленного рейтингово</w:t>
            </w:r>
            <w:r w:rsidR="005B3CCF">
              <w:rPr>
                <w:rFonts w:ascii="Times New Roman" w:hAnsi="Times New Roman" w:cs="Times New Roman"/>
              </w:rPr>
              <w:t>го голосования</w:t>
            </w:r>
            <w:r w:rsidR="005B3CCF" w:rsidRPr="005B3CCF">
              <w:rPr>
                <w:rFonts w:ascii="Times New Roman" w:hAnsi="Times New Roman" w:cs="Times New Roman"/>
              </w:rPr>
              <w:t xml:space="preserve"> по объектам благоустройства общественных территорий Вилючинского городского округа, подлежащих благоустройству в год</w:t>
            </w:r>
            <w:r w:rsidR="00587014">
              <w:rPr>
                <w:rFonts w:ascii="Times New Roman" w:hAnsi="Times New Roman" w:cs="Times New Roman"/>
              </w:rPr>
              <w:t xml:space="preserve">, следующий за годом проведения такого </w:t>
            </w:r>
            <w:r w:rsidR="001F0C8F">
              <w:rPr>
                <w:rFonts w:ascii="Times New Roman" w:hAnsi="Times New Roman" w:cs="Times New Roman"/>
              </w:rPr>
              <w:t>голосования</w:t>
            </w:r>
            <w:r w:rsidRPr="00FD453B">
              <w:rPr>
                <w:rFonts w:ascii="Times New Roman" w:hAnsi="Times New Roman" w:cs="Times New Roman"/>
              </w:rPr>
              <w:t>, в рамках реализации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</w:t>
            </w:r>
          </w:p>
        </w:tc>
        <w:tc>
          <w:tcPr>
            <w:tcW w:w="4782" w:type="dxa"/>
          </w:tcPr>
          <w:p w:rsidR="00FB53DE" w:rsidRPr="00AB3B32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FC013F" w:rsidRPr="00D743F0" w:rsidRDefault="00FC013F" w:rsidP="00FC013F">
      <w:pPr>
        <w:tabs>
          <w:tab w:val="left" w:pos="5040"/>
        </w:tabs>
        <w:ind w:right="4542"/>
        <w:jc w:val="both"/>
        <w:rPr>
          <w:sz w:val="28"/>
          <w:szCs w:val="28"/>
        </w:rPr>
      </w:pPr>
    </w:p>
    <w:p w:rsidR="00C7150E" w:rsidRDefault="00810E6A" w:rsidP="00544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343">
        <w:rPr>
          <w:rFonts w:ascii="Times New Roman" w:hAnsi="Times New Roman" w:cs="Times New Roman"/>
          <w:sz w:val="28"/>
          <w:szCs w:val="28"/>
        </w:rPr>
        <w:t>Р</w:t>
      </w:r>
      <w:r w:rsidR="00544A6C" w:rsidRPr="00544A6C">
        <w:rPr>
          <w:rFonts w:ascii="Times New Roman" w:hAnsi="Times New Roman" w:cs="Times New Roman"/>
          <w:sz w:val="28"/>
          <w:szCs w:val="28"/>
        </w:rPr>
        <w:t>уководствуясь Федеральным законом от 06</w:t>
      </w:r>
      <w:r w:rsidR="009745E9">
        <w:rPr>
          <w:rFonts w:ascii="Times New Roman" w:hAnsi="Times New Roman" w:cs="Times New Roman"/>
          <w:sz w:val="28"/>
          <w:szCs w:val="28"/>
        </w:rPr>
        <w:t>.10</w:t>
      </w:r>
      <w:r w:rsidR="00544A6C" w:rsidRPr="00544A6C">
        <w:rPr>
          <w:rFonts w:ascii="Times New Roman" w:hAnsi="Times New Roman" w:cs="Times New Roman"/>
          <w:sz w:val="28"/>
          <w:szCs w:val="28"/>
        </w:rPr>
        <w:t>.2003 № 131-Ф</w:t>
      </w:r>
      <w:r w:rsidR="009745E9">
        <w:rPr>
          <w:rFonts w:ascii="Times New Roman" w:hAnsi="Times New Roman" w:cs="Times New Roman"/>
          <w:sz w:val="28"/>
          <w:szCs w:val="28"/>
        </w:rPr>
        <w:t>З</w:t>
      </w:r>
      <w:r w:rsidR="00544A6C" w:rsidRPr="00544A6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6B1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</w:t>
      </w:r>
      <w:r w:rsidR="00F55747">
        <w:rPr>
          <w:rFonts w:ascii="Times New Roman" w:hAnsi="Times New Roman" w:cs="Times New Roman"/>
          <w:sz w:val="28"/>
          <w:szCs w:val="28"/>
        </w:rPr>
        <w:t>20.03.2019 № 132-П «</w:t>
      </w:r>
      <w:r w:rsidR="00F55747" w:rsidRPr="00F55747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 отдельных муниципальных образований в Камчатском крае, подлежащих благоустройству в год, следующий за годом проведения такого голосования, в рамках реализации государственной программы Камчатского края «Формирование современной городской среды в Камчатском крае»</w:t>
      </w:r>
    </w:p>
    <w:p w:rsidR="00544A6C" w:rsidRPr="00FC013F" w:rsidRDefault="00544A6C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0A3F66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B846B7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EC3763" w:rsidRDefault="00EC3763" w:rsidP="00F95498">
      <w:pPr>
        <w:pStyle w:val="21"/>
        <w:numPr>
          <w:ilvl w:val="0"/>
          <w:numId w:val="10"/>
        </w:numPr>
        <w:ind w:left="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в форме </w:t>
      </w:r>
      <w:proofErr w:type="spellStart"/>
      <w:r>
        <w:rPr>
          <w:rFonts w:ascii="Times New Roman" w:hAnsi="Times New Roman" w:cs="Times New Roman"/>
        </w:rPr>
        <w:t>удаленного</w:t>
      </w:r>
      <w:proofErr w:type="spellEnd"/>
      <w:r>
        <w:rPr>
          <w:rFonts w:ascii="Times New Roman" w:hAnsi="Times New Roman" w:cs="Times New Roman"/>
        </w:rPr>
        <w:t xml:space="preserve"> рейтинговое голосование по объектам благоустройства общественных территорий</w:t>
      </w:r>
      <w:r w:rsidR="005F09FE">
        <w:rPr>
          <w:rFonts w:ascii="Times New Roman" w:hAnsi="Times New Roman" w:cs="Times New Roman"/>
        </w:rPr>
        <w:t xml:space="preserve"> Вилючинского городского округа, </w:t>
      </w:r>
      <w:r w:rsidR="001F0C8F" w:rsidRPr="001F0C8F">
        <w:rPr>
          <w:rFonts w:ascii="Times New Roman" w:hAnsi="Times New Roman" w:cs="Times New Roman"/>
        </w:rPr>
        <w:t>подлежащих благоустройству в год,</w:t>
      </w:r>
      <w:r w:rsidR="007D6DDD">
        <w:rPr>
          <w:rFonts w:ascii="Times New Roman" w:hAnsi="Times New Roman" w:cs="Times New Roman"/>
        </w:rPr>
        <w:t xml:space="preserve"> </w:t>
      </w:r>
      <w:r w:rsidR="001F0C8F" w:rsidRPr="001F0C8F">
        <w:rPr>
          <w:rFonts w:ascii="Times New Roman" w:hAnsi="Times New Roman" w:cs="Times New Roman"/>
        </w:rPr>
        <w:t xml:space="preserve"> следующий за годом проведения такого голосования,</w:t>
      </w:r>
      <w:r w:rsidR="005F09FE">
        <w:rPr>
          <w:rFonts w:ascii="Times New Roman" w:hAnsi="Times New Roman" w:cs="Times New Roman"/>
        </w:rPr>
        <w:t xml:space="preserve"> </w:t>
      </w:r>
      <w:r w:rsidR="001F0C8F" w:rsidRPr="001F0C8F">
        <w:rPr>
          <w:rFonts w:ascii="Times New Roman" w:hAnsi="Times New Roman" w:cs="Times New Roman"/>
        </w:rPr>
        <w:t xml:space="preserve">в рамках реализации </w:t>
      </w:r>
      <w:r w:rsidR="007D6DDD">
        <w:rPr>
          <w:rFonts w:ascii="Times New Roman" w:hAnsi="Times New Roman" w:cs="Times New Roman"/>
        </w:rPr>
        <w:t xml:space="preserve"> </w:t>
      </w:r>
      <w:r w:rsidR="001F0C8F" w:rsidRPr="001F0C8F">
        <w:rPr>
          <w:rFonts w:ascii="Times New Roman" w:hAnsi="Times New Roman" w:cs="Times New Roman"/>
        </w:rPr>
        <w:t>государственной программы Камчатского края «Формирование современной</w:t>
      </w:r>
      <w:r w:rsidR="007D6DDD">
        <w:rPr>
          <w:rFonts w:ascii="Times New Roman" w:hAnsi="Times New Roman" w:cs="Times New Roman"/>
        </w:rPr>
        <w:t xml:space="preserve"> </w:t>
      </w:r>
      <w:r w:rsidR="001F0C8F" w:rsidRPr="001F0C8F">
        <w:rPr>
          <w:rFonts w:ascii="Times New Roman" w:hAnsi="Times New Roman" w:cs="Times New Roman"/>
        </w:rPr>
        <w:t xml:space="preserve"> городской среды в Камчатском крае», </w:t>
      </w:r>
      <w:proofErr w:type="spellStart"/>
      <w:r w:rsidR="001F0C8F" w:rsidRPr="001F0C8F">
        <w:rPr>
          <w:rFonts w:ascii="Times New Roman" w:hAnsi="Times New Roman" w:cs="Times New Roman"/>
        </w:rPr>
        <w:t>утвержденной</w:t>
      </w:r>
      <w:proofErr w:type="spellEnd"/>
      <w:r w:rsidR="001F0C8F" w:rsidRPr="001F0C8F">
        <w:rPr>
          <w:rFonts w:ascii="Times New Roman" w:hAnsi="Times New Roman" w:cs="Times New Roman"/>
        </w:rPr>
        <w:t xml:space="preserve"> </w:t>
      </w:r>
      <w:r w:rsidR="007D6DDD">
        <w:rPr>
          <w:rFonts w:ascii="Times New Roman" w:hAnsi="Times New Roman" w:cs="Times New Roman"/>
        </w:rPr>
        <w:t xml:space="preserve"> </w:t>
      </w:r>
      <w:r w:rsidR="001F0C8F" w:rsidRPr="001F0C8F">
        <w:rPr>
          <w:rFonts w:ascii="Times New Roman" w:hAnsi="Times New Roman" w:cs="Times New Roman"/>
        </w:rPr>
        <w:t>постановлением</w:t>
      </w:r>
      <w:r w:rsidR="007D6DDD">
        <w:rPr>
          <w:rFonts w:ascii="Times New Roman" w:hAnsi="Times New Roman" w:cs="Times New Roman"/>
        </w:rPr>
        <w:t xml:space="preserve"> </w:t>
      </w:r>
      <w:r w:rsidR="001F0C8F" w:rsidRPr="001F0C8F">
        <w:rPr>
          <w:rFonts w:ascii="Times New Roman" w:hAnsi="Times New Roman" w:cs="Times New Roman"/>
        </w:rPr>
        <w:t xml:space="preserve"> Правительства </w:t>
      </w:r>
      <w:r w:rsidR="007D6DDD">
        <w:rPr>
          <w:rFonts w:ascii="Times New Roman" w:hAnsi="Times New Roman" w:cs="Times New Roman"/>
        </w:rPr>
        <w:t xml:space="preserve"> </w:t>
      </w:r>
      <w:r w:rsidR="001F0C8F" w:rsidRPr="001F0C8F">
        <w:rPr>
          <w:rFonts w:ascii="Times New Roman" w:hAnsi="Times New Roman" w:cs="Times New Roman"/>
        </w:rPr>
        <w:t>Камчатс</w:t>
      </w:r>
      <w:r w:rsidR="001F0C8F">
        <w:rPr>
          <w:rFonts w:ascii="Times New Roman" w:hAnsi="Times New Roman" w:cs="Times New Roman"/>
        </w:rPr>
        <w:t xml:space="preserve">кого края </w:t>
      </w:r>
      <w:r w:rsidR="007D6DDD">
        <w:rPr>
          <w:rFonts w:ascii="Times New Roman" w:hAnsi="Times New Roman" w:cs="Times New Roman"/>
        </w:rPr>
        <w:t xml:space="preserve"> </w:t>
      </w:r>
      <w:r w:rsidR="001F0C8F">
        <w:rPr>
          <w:rFonts w:ascii="Times New Roman" w:hAnsi="Times New Roman" w:cs="Times New Roman"/>
        </w:rPr>
        <w:t>от</w:t>
      </w:r>
      <w:r w:rsidR="007D6DDD">
        <w:rPr>
          <w:rFonts w:ascii="Times New Roman" w:hAnsi="Times New Roman" w:cs="Times New Roman"/>
        </w:rPr>
        <w:t xml:space="preserve"> </w:t>
      </w:r>
      <w:r w:rsidR="001F0C8F">
        <w:rPr>
          <w:rFonts w:ascii="Times New Roman" w:hAnsi="Times New Roman" w:cs="Times New Roman"/>
        </w:rPr>
        <w:t xml:space="preserve"> 31.08.2017 </w:t>
      </w:r>
      <w:r w:rsidR="007D6DDD">
        <w:rPr>
          <w:rFonts w:ascii="Times New Roman" w:hAnsi="Times New Roman" w:cs="Times New Roman"/>
        </w:rPr>
        <w:t xml:space="preserve"> </w:t>
      </w:r>
      <w:r w:rsidR="001F0C8F">
        <w:rPr>
          <w:rFonts w:ascii="Times New Roman" w:hAnsi="Times New Roman" w:cs="Times New Roman"/>
        </w:rPr>
        <w:t xml:space="preserve">№ 360-П, </w:t>
      </w:r>
      <w:r w:rsidR="005F09FE">
        <w:rPr>
          <w:rFonts w:ascii="Times New Roman" w:hAnsi="Times New Roman" w:cs="Times New Roman"/>
        </w:rPr>
        <w:t xml:space="preserve">на период </w:t>
      </w:r>
      <w:r w:rsidR="007D6DDD">
        <w:rPr>
          <w:rFonts w:ascii="Times New Roman" w:hAnsi="Times New Roman" w:cs="Times New Roman"/>
        </w:rPr>
        <w:t xml:space="preserve"> </w:t>
      </w:r>
      <w:r w:rsidR="005F09FE">
        <w:rPr>
          <w:rFonts w:ascii="Times New Roman" w:hAnsi="Times New Roman" w:cs="Times New Roman"/>
        </w:rPr>
        <w:t xml:space="preserve">с </w:t>
      </w:r>
      <w:r w:rsidR="000D25BD">
        <w:rPr>
          <w:rFonts w:ascii="Times New Roman" w:hAnsi="Times New Roman" w:cs="Times New Roman"/>
        </w:rPr>
        <w:t>9</w:t>
      </w:r>
      <w:r w:rsidR="005F09FE">
        <w:rPr>
          <w:rFonts w:ascii="Times New Roman" w:hAnsi="Times New Roman" w:cs="Times New Roman"/>
        </w:rPr>
        <w:t xml:space="preserve"> часов 00</w:t>
      </w:r>
      <w:r w:rsidR="000D25BD">
        <w:rPr>
          <w:rFonts w:ascii="Times New Roman" w:hAnsi="Times New Roman" w:cs="Times New Roman"/>
        </w:rPr>
        <w:t xml:space="preserve"> минут </w:t>
      </w:r>
      <w:r w:rsidR="007D6DDD">
        <w:rPr>
          <w:rFonts w:ascii="Times New Roman" w:hAnsi="Times New Roman" w:cs="Times New Roman"/>
        </w:rPr>
        <w:t xml:space="preserve"> </w:t>
      </w:r>
      <w:r w:rsidR="00E77345" w:rsidRPr="00E77345">
        <w:rPr>
          <w:rFonts w:ascii="Times New Roman" w:hAnsi="Times New Roman" w:cs="Times New Roman"/>
        </w:rPr>
        <w:t>28.10</w:t>
      </w:r>
      <w:r w:rsidR="00F95498" w:rsidRPr="00E77345">
        <w:rPr>
          <w:rFonts w:ascii="Times New Roman" w:hAnsi="Times New Roman" w:cs="Times New Roman"/>
        </w:rPr>
        <w:t>.2019</w:t>
      </w:r>
      <w:r w:rsidR="007D6DDD">
        <w:rPr>
          <w:rFonts w:ascii="Times New Roman" w:hAnsi="Times New Roman" w:cs="Times New Roman"/>
        </w:rPr>
        <w:t xml:space="preserve">  </w:t>
      </w:r>
      <w:r w:rsidR="000D25BD" w:rsidRPr="00E77345">
        <w:rPr>
          <w:rFonts w:ascii="Times New Roman" w:hAnsi="Times New Roman" w:cs="Times New Roman"/>
        </w:rPr>
        <w:t xml:space="preserve"> до</w:t>
      </w:r>
      <w:r w:rsidR="007D6DDD">
        <w:rPr>
          <w:rFonts w:ascii="Times New Roman" w:hAnsi="Times New Roman" w:cs="Times New Roman"/>
        </w:rPr>
        <w:t xml:space="preserve"> </w:t>
      </w:r>
      <w:r w:rsidR="000D25BD" w:rsidRPr="00E77345">
        <w:rPr>
          <w:rFonts w:ascii="Times New Roman" w:hAnsi="Times New Roman" w:cs="Times New Roman"/>
        </w:rPr>
        <w:t xml:space="preserve"> 18 часов 00 минут </w:t>
      </w:r>
      <w:r w:rsidR="000A3F66">
        <w:rPr>
          <w:rFonts w:ascii="Times New Roman" w:hAnsi="Times New Roman" w:cs="Times New Roman"/>
        </w:rPr>
        <w:t>0</w:t>
      </w:r>
      <w:r w:rsidR="0058119E">
        <w:rPr>
          <w:rFonts w:ascii="Times New Roman" w:hAnsi="Times New Roman" w:cs="Times New Roman"/>
        </w:rPr>
        <w:t>4.11</w:t>
      </w:r>
      <w:r w:rsidR="007E6069" w:rsidRPr="00E77345">
        <w:rPr>
          <w:rFonts w:ascii="Times New Roman" w:hAnsi="Times New Roman" w:cs="Times New Roman"/>
        </w:rPr>
        <w:t>.2019</w:t>
      </w:r>
      <w:r w:rsidR="007D6DDD">
        <w:rPr>
          <w:rFonts w:ascii="Times New Roman" w:hAnsi="Times New Roman" w:cs="Times New Roman"/>
        </w:rPr>
        <w:t xml:space="preserve"> </w:t>
      </w:r>
      <w:r w:rsidR="000D25BD">
        <w:rPr>
          <w:rFonts w:ascii="Times New Roman" w:hAnsi="Times New Roman" w:cs="Times New Roman"/>
        </w:rPr>
        <w:t xml:space="preserve"> </w:t>
      </w:r>
      <w:r w:rsidR="000D25BD" w:rsidRPr="00BD230A">
        <w:rPr>
          <w:rFonts w:ascii="Times New Roman" w:hAnsi="Times New Roman" w:cs="Times New Roman"/>
        </w:rPr>
        <w:t xml:space="preserve">на </w:t>
      </w:r>
      <w:r w:rsidR="007D6DDD">
        <w:rPr>
          <w:rFonts w:ascii="Times New Roman" w:hAnsi="Times New Roman" w:cs="Times New Roman"/>
        </w:rPr>
        <w:t xml:space="preserve"> </w:t>
      </w:r>
      <w:r w:rsidR="000D25BD" w:rsidRPr="00BD230A">
        <w:rPr>
          <w:rFonts w:ascii="Times New Roman" w:hAnsi="Times New Roman" w:cs="Times New Roman"/>
        </w:rPr>
        <w:t xml:space="preserve">официальном </w:t>
      </w:r>
      <w:r w:rsidR="00E81F5E" w:rsidRPr="00BD230A">
        <w:rPr>
          <w:rFonts w:ascii="Times New Roman" w:hAnsi="Times New Roman" w:cs="Times New Roman"/>
        </w:rPr>
        <w:t xml:space="preserve">сайте </w:t>
      </w:r>
      <w:r w:rsidR="00E81F5E" w:rsidRPr="00BD230A">
        <w:rPr>
          <w:rFonts w:ascii="Times New Roman" w:hAnsi="Times New Roman" w:cs="Times New Roman"/>
        </w:rPr>
        <w:lastRenderedPageBreak/>
        <w:t xml:space="preserve">администрации Вилючинского городского округа в информационно-телекоммуникационной сети «Интернет»: </w:t>
      </w:r>
      <w:proofErr w:type="spellStart"/>
      <w:r w:rsidR="00AB5E4F" w:rsidRPr="00BD230A">
        <w:rPr>
          <w:rFonts w:ascii="Times New Roman" w:hAnsi="Times New Roman" w:cs="Times New Roman"/>
          <w:lang w:val="en-US"/>
        </w:rPr>
        <w:t>viluchinsk</w:t>
      </w:r>
      <w:proofErr w:type="spellEnd"/>
      <w:r w:rsidR="00C640CF" w:rsidRPr="00BD230A">
        <w:rPr>
          <w:rFonts w:ascii="Times New Roman" w:hAnsi="Times New Roman" w:cs="Times New Roman"/>
        </w:rPr>
        <w:t>-</w:t>
      </w:r>
      <w:r w:rsidR="00C640CF" w:rsidRPr="00BD230A">
        <w:rPr>
          <w:rFonts w:ascii="Times New Roman" w:hAnsi="Times New Roman" w:cs="Times New Roman"/>
          <w:lang w:val="en-US"/>
        </w:rPr>
        <w:t>city</w:t>
      </w:r>
      <w:r w:rsidR="00C640CF" w:rsidRPr="00BD230A">
        <w:rPr>
          <w:rFonts w:ascii="Times New Roman" w:hAnsi="Times New Roman" w:cs="Times New Roman"/>
        </w:rPr>
        <w:t>.</w:t>
      </w:r>
      <w:proofErr w:type="spellStart"/>
      <w:r w:rsidR="00C640CF" w:rsidRPr="00BD230A">
        <w:rPr>
          <w:rFonts w:ascii="Times New Roman" w:hAnsi="Times New Roman" w:cs="Times New Roman"/>
          <w:lang w:val="en-US"/>
        </w:rPr>
        <w:t>ru</w:t>
      </w:r>
      <w:proofErr w:type="spellEnd"/>
      <w:r w:rsidR="00E81F5E" w:rsidRPr="00BD230A">
        <w:rPr>
          <w:rFonts w:ascii="Times New Roman" w:hAnsi="Times New Roman" w:cs="Times New Roman"/>
        </w:rPr>
        <w:t xml:space="preserve">, вкладка </w:t>
      </w:r>
      <w:r w:rsidR="00C640CF" w:rsidRPr="00BD230A">
        <w:rPr>
          <w:rFonts w:ascii="Times New Roman" w:hAnsi="Times New Roman" w:cs="Times New Roman"/>
        </w:rPr>
        <w:t>«Опрос»</w:t>
      </w:r>
      <w:r w:rsidR="00E81F5E" w:rsidRPr="00BD230A">
        <w:rPr>
          <w:rFonts w:ascii="Times New Roman" w:hAnsi="Times New Roman" w:cs="Times New Roman"/>
        </w:rPr>
        <w:t>.</w:t>
      </w:r>
    </w:p>
    <w:p w:rsidR="00F95498" w:rsidRDefault="00092D04" w:rsidP="007C1567">
      <w:pPr>
        <w:pStyle w:val="21"/>
        <w:numPr>
          <w:ilvl w:val="0"/>
          <w:numId w:val="10"/>
        </w:numPr>
        <w:ind w:left="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перечень общественных </w:t>
      </w:r>
      <w:r w:rsidR="00AC1472">
        <w:rPr>
          <w:rFonts w:ascii="Times New Roman" w:hAnsi="Times New Roman" w:cs="Times New Roman"/>
        </w:rPr>
        <w:t xml:space="preserve">территорий </w:t>
      </w:r>
      <w:r w:rsidR="00816087">
        <w:rPr>
          <w:rFonts w:ascii="Times New Roman" w:hAnsi="Times New Roman" w:cs="Times New Roman"/>
        </w:rPr>
        <w:t>подлежащих благоустройству в 20</w:t>
      </w:r>
      <w:r w:rsidR="0078171C">
        <w:rPr>
          <w:rFonts w:ascii="Times New Roman" w:hAnsi="Times New Roman" w:cs="Times New Roman"/>
        </w:rPr>
        <w:t>20</w:t>
      </w:r>
      <w:r w:rsidR="00816087">
        <w:rPr>
          <w:rFonts w:ascii="Times New Roman" w:hAnsi="Times New Roman" w:cs="Times New Roman"/>
        </w:rPr>
        <w:t xml:space="preserve"> году в </w:t>
      </w:r>
      <w:r w:rsidR="005F36B3">
        <w:rPr>
          <w:rFonts w:ascii="Times New Roman" w:hAnsi="Times New Roman" w:cs="Times New Roman"/>
        </w:rPr>
        <w:t>первоочередном порядке, отобранных для рейтингового голосования, согласно приложению.</w:t>
      </w:r>
      <w:r w:rsidR="007C1567">
        <w:rPr>
          <w:rFonts w:ascii="Times New Roman" w:hAnsi="Times New Roman" w:cs="Times New Roman"/>
        </w:rPr>
        <w:t xml:space="preserve"> </w:t>
      </w:r>
    </w:p>
    <w:p w:rsidR="001941D1" w:rsidRDefault="005F36B3" w:rsidP="002E2D40">
      <w:pPr>
        <w:pStyle w:val="21"/>
        <w:numPr>
          <w:ilvl w:val="0"/>
          <w:numId w:val="10"/>
        </w:numPr>
        <w:ind w:left="0" w:firstLine="709"/>
        <w:rPr>
          <w:rFonts w:ascii="Times New Roman" w:hAnsi="Times New Roman" w:cs="Times New Roman"/>
        </w:rPr>
      </w:pPr>
      <w:r w:rsidRPr="001941D1">
        <w:rPr>
          <w:rFonts w:ascii="Times New Roman" w:hAnsi="Times New Roman" w:cs="Times New Roman"/>
        </w:rPr>
        <w:t xml:space="preserve">Признать утратившим силу постановление администрации </w:t>
      </w:r>
      <w:r w:rsidR="001941D1" w:rsidRPr="001941D1">
        <w:rPr>
          <w:rFonts w:ascii="Times New Roman" w:hAnsi="Times New Roman" w:cs="Times New Roman"/>
        </w:rPr>
        <w:t xml:space="preserve">Вилючинского городского округа от </w:t>
      </w:r>
      <w:r w:rsidR="00D62010">
        <w:rPr>
          <w:rFonts w:ascii="Times New Roman" w:hAnsi="Times New Roman" w:cs="Times New Roman"/>
        </w:rPr>
        <w:t>25</w:t>
      </w:r>
      <w:r w:rsidR="001941D1" w:rsidRPr="001941D1">
        <w:rPr>
          <w:rFonts w:ascii="Times New Roman" w:hAnsi="Times New Roman" w:cs="Times New Roman"/>
        </w:rPr>
        <w:t xml:space="preserve">.04.2019 № </w:t>
      </w:r>
      <w:r w:rsidR="00D62010">
        <w:rPr>
          <w:rFonts w:ascii="Times New Roman" w:hAnsi="Times New Roman" w:cs="Times New Roman"/>
        </w:rPr>
        <w:t>401</w:t>
      </w:r>
      <w:r w:rsidR="001941D1" w:rsidRPr="001941D1">
        <w:rPr>
          <w:rFonts w:ascii="Times New Roman" w:hAnsi="Times New Roman" w:cs="Times New Roman"/>
        </w:rPr>
        <w:t xml:space="preserve"> «О проведении в форме удаленного голосования рейтингового голосования по объектам благоустройства общественных территорий Вилючинского городского округа, подлежащих благоустройству в год, следующий за годом проведения такого голосования, в рамках реализации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</w:t>
      </w:r>
      <w:r w:rsidR="003E057D">
        <w:rPr>
          <w:rFonts w:ascii="Times New Roman" w:hAnsi="Times New Roman" w:cs="Times New Roman"/>
        </w:rPr>
        <w:t>кого края от 31.08.2017 № 360-П</w:t>
      </w:r>
      <w:r w:rsidR="001941D1" w:rsidRPr="001941D1">
        <w:rPr>
          <w:rFonts w:ascii="Times New Roman" w:hAnsi="Times New Roman" w:cs="Times New Roman"/>
        </w:rPr>
        <w:t>.</w:t>
      </w:r>
    </w:p>
    <w:p w:rsidR="00E11ECA" w:rsidRPr="00BB78E9" w:rsidRDefault="000A3F66" w:rsidP="00BB78E9">
      <w:pPr>
        <w:pStyle w:val="21"/>
        <w:numPr>
          <w:ilvl w:val="0"/>
          <w:numId w:val="10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муниципального казенного учреждения «Ресурсно-информационный центр» Вилючинского городского округа О.Ю Трофимовой опубликовать настоящее</w:t>
      </w:r>
      <w:r w:rsidR="00BB78E9">
        <w:rPr>
          <w:rFonts w:ascii="Times New Roman" w:hAnsi="Times New Roman" w:cs="Times New Roman"/>
        </w:rPr>
        <w:t xml:space="preserve"> </w:t>
      </w:r>
      <w:r w:rsidR="002E2D40" w:rsidRPr="00BB78E9">
        <w:rPr>
          <w:rFonts w:ascii="Times New Roman" w:hAnsi="Times New Roman" w:cs="Times New Roman"/>
        </w:rPr>
        <w:t xml:space="preserve">постановление в «Вилючинской газете. Официальных известиях администрации Вилючинского городского </w:t>
      </w:r>
      <w:proofErr w:type="gramStart"/>
      <w:r w:rsidR="002E2D40" w:rsidRPr="00BB78E9">
        <w:rPr>
          <w:rFonts w:ascii="Times New Roman" w:hAnsi="Times New Roman" w:cs="Times New Roman"/>
        </w:rPr>
        <w:t>округа  ЗАТО</w:t>
      </w:r>
      <w:proofErr w:type="gramEnd"/>
      <w:r w:rsidR="00BB78E9">
        <w:rPr>
          <w:rFonts w:ascii="Times New Roman" w:hAnsi="Times New Roman" w:cs="Times New Roman"/>
        </w:rPr>
        <w:t xml:space="preserve">                   </w:t>
      </w:r>
      <w:r w:rsidR="002E2D40" w:rsidRPr="00BB78E9">
        <w:rPr>
          <w:rFonts w:ascii="Times New Roman" w:hAnsi="Times New Roman" w:cs="Times New Roman"/>
        </w:rPr>
        <w:t xml:space="preserve"> г.</w:t>
      </w:r>
      <w:r w:rsidR="00BB78E9">
        <w:rPr>
          <w:rFonts w:ascii="Times New Roman" w:hAnsi="Times New Roman" w:cs="Times New Roman"/>
        </w:rPr>
        <w:t xml:space="preserve"> </w:t>
      </w:r>
      <w:r w:rsidR="002E2D40" w:rsidRPr="00BB78E9">
        <w:rPr>
          <w:rFonts w:ascii="Times New Roman" w:hAnsi="Times New Roman" w:cs="Times New Roman"/>
        </w:rPr>
        <w:t>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11ECA" w:rsidRDefault="002E2D40" w:rsidP="002E2D40">
      <w:pPr>
        <w:pStyle w:val="21"/>
        <w:numPr>
          <w:ilvl w:val="0"/>
          <w:numId w:val="10"/>
        </w:numPr>
        <w:ind w:left="0" w:firstLine="709"/>
        <w:rPr>
          <w:rFonts w:ascii="Times New Roman" w:hAnsi="Times New Roman" w:cs="Times New Roman"/>
        </w:rPr>
      </w:pPr>
      <w:r w:rsidRPr="00E11ECA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</w:t>
      </w:r>
      <w:r w:rsidR="0055038C" w:rsidRPr="00E11ECA">
        <w:rPr>
          <w:rFonts w:ascii="Times New Roman" w:hAnsi="Times New Roman" w:cs="Times New Roman"/>
        </w:rPr>
        <w:t>.</w:t>
      </w:r>
    </w:p>
    <w:p w:rsidR="00806AC9" w:rsidRPr="00E11ECA" w:rsidRDefault="00E11ECA" w:rsidP="002E2D40">
      <w:pPr>
        <w:pStyle w:val="21"/>
        <w:numPr>
          <w:ilvl w:val="0"/>
          <w:numId w:val="10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44A6C" w:rsidRPr="00E11ECA">
        <w:rPr>
          <w:rFonts w:ascii="Times New Roman" w:hAnsi="Times New Roman" w:cs="Times New Roman"/>
        </w:rPr>
        <w:t xml:space="preserve">онтроль за исполнением настоящего постановления возложить на </w:t>
      </w:r>
      <w:r w:rsidR="002C39DB" w:rsidRPr="00E11ECA">
        <w:rPr>
          <w:rFonts w:ascii="Times New Roman" w:hAnsi="Times New Roman" w:cs="Times New Roman"/>
        </w:rPr>
        <w:t xml:space="preserve">заместителя главы </w:t>
      </w:r>
      <w:r w:rsidR="00544A6C" w:rsidRPr="00E11ECA">
        <w:rPr>
          <w:rFonts w:ascii="Times New Roman" w:hAnsi="Times New Roman" w:cs="Times New Roman"/>
        </w:rPr>
        <w:t xml:space="preserve">администрации </w:t>
      </w:r>
      <w:r w:rsidR="009745E9" w:rsidRPr="00E11ECA">
        <w:rPr>
          <w:rFonts w:ascii="Times New Roman" w:hAnsi="Times New Roman" w:cs="Times New Roman"/>
        </w:rPr>
        <w:t xml:space="preserve">Вилючинского </w:t>
      </w:r>
      <w:r w:rsidR="00544A6C" w:rsidRPr="00E11ECA">
        <w:rPr>
          <w:rFonts w:ascii="Times New Roman" w:hAnsi="Times New Roman" w:cs="Times New Roman"/>
        </w:rPr>
        <w:t>городского округа</w:t>
      </w:r>
      <w:r w:rsidR="009745E9" w:rsidRPr="00E11ECA">
        <w:rPr>
          <w:rFonts w:ascii="Times New Roman" w:hAnsi="Times New Roman" w:cs="Times New Roman"/>
        </w:rPr>
        <w:t xml:space="preserve"> </w:t>
      </w:r>
      <w:r w:rsidR="002C39DB" w:rsidRPr="00E11ECA">
        <w:rPr>
          <w:rFonts w:ascii="Times New Roman" w:hAnsi="Times New Roman" w:cs="Times New Roman"/>
        </w:rPr>
        <w:t xml:space="preserve">             С.Г. </w:t>
      </w:r>
      <w:proofErr w:type="spellStart"/>
      <w:r w:rsidR="002C39DB" w:rsidRPr="00E11ECA">
        <w:rPr>
          <w:rFonts w:ascii="Times New Roman" w:hAnsi="Times New Roman" w:cs="Times New Roman"/>
        </w:rPr>
        <w:t>Иванинова</w:t>
      </w:r>
      <w:proofErr w:type="spellEnd"/>
      <w:r w:rsidR="002C39DB" w:rsidRPr="00E11ECA">
        <w:rPr>
          <w:rFonts w:ascii="Times New Roman" w:hAnsi="Times New Roman" w:cs="Times New Roman"/>
        </w:rPr>
        <w:t>.</w:t>
      </w:r>
    </w:p>
    <w:p w:rsidR="00DD34C3" w:rsidRDefault="00DD34C3" w:rsidP="00FC013F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40" w:rsidRDefault="002E2D40" w:rsidP="00FC013F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ECA" w:rsidRDefault="00E11ECA" w:rsidP="00E37A49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BD23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BD2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7C9B" w:rsidRPr="00E37A49" w:rsidRDefault="00FC013F" w:rsidP="00E37A49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703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End w:id="0"/>
      <w:r w:rsidR="00E11ECA">
        <w:rPr>
          <w:rFonts w:ascii="Times New Roman" w:hAnsi="Times New Roman" w:cs="Times New Roman"/>
          <w:b/>
          <w:bCs/>
          <w:sz w:val="28"/>
          <w:szCs w:val="28"/>
        </w:rPr>
        <w:t>Г.Н. Смирнова</w:t>
      </w:r>
    </w:p>
    <w:p w:rsidR="00523C4C" w:rsidRDefault="00523C4C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23C4C" w:rsidRDefault="00523C4C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23C4C" w:rsidRDefault="00523C4C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23C4C" w:rsidRDefault="00523C4C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23C4C" w:rsidRDefault="00523C4C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FB1468" w:rsidRDefault="00FB1468" w:rsidP="001C3E9D">
      <w:pPr>
        <w:widowControl/>
        <w:autoSpaceDE/>
        <w:autoSpaceDN/>
        <w:adjustRightInd/>
        <w:rPr>
          <w:rFonts w:ascii="Times New Roman" w:hAnsi="Times New Roman" w:cs="Times New Roman"/>
          <w:b/>
          <w:sz w:val="27"/>
          <w:szCs w:val="27"/>
        </w:rPr>
      </w:pPr>
      <w:bookmarkStart w:id="1" w:name="_GoBack"/>
      <w:bookmarkEnd w:id="1"/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9464"/>
      </w:tblGrid>
      <w:tr w:rsidR="000B5368" w:rsidRPr="000B5368" w:rsidTr="000B5368">
        <w:tc>
          <w:tcPr>
            <w:tcW w:w="9464" w:type="dxa"/>
          </w:tcPr>
          <w:p w:rsidR="000B5368" w:rsidRPr="000B5368" w:rsidRDefault="000B5368" w:rsidP="00B116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3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B5368" w:rsidRPr="000B5368" w:rsidRDefault="000B5368" w:rsidP="00B116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36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B5368" w:rsidRPr="000B5368" w:rsidRDefault="000B5368" w:rsidP="00B116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368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  <w:p w:rsidR="000B5368" w:rsidRPr="000B5368" w:rsidRDefault="000B5368" w:rsidP="00006E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3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6EC3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  <w:r w:rsidRPr="000B536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06EC3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</w:tr>
    </w:tbl>
    <w:p w:rsidR="00FB1468" w:rsidRDefault="00FB1468" w:rsidP="00FB146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6B1" w:rsidRDefault="00B116B1" w:rsidP="00FB146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6B1" w:rsidRDefault="00B116B1" w:rsidP="00B116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506" w:rsidRDefault="00B116B1" w:rsidP="00B116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16B1">
        <w:rPr>
          <w:rFonts w:ascii="Times New Roman" w:hAnsi="Times New Roman" w:cs="Times New Roman"/>
          <w:b/>
          <w:sz w:val="28"/>
          <w:szCs w:val="28"/>
        </w:rPr>
        <w:t xml:space="preserve">еречень общественных </w:t>
      </w:r>
      <w:r w:rsidR="00CB0506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</w:p>
    <w:p w:rsidR="00B116B1" w:rsidRDefault="00B116B1" w:rsidP="00B116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B1">
        <w:rPr>
          <w:rFonts w:ascii="Times New Roman" w:hAnsi="Times New Roman" w:cs="Times New Roman"/>
          <w:b/>
          <w:sz w:val="28"/>
          <w:szCs w:val="28"/>
        </w:rPr>
        <w:t>подлежащих благоустройству в 20</w:t>
      </w:r>
      <w:r w:rsidR="00D62010">
        <w:rPr>
          <w:rFonts w:ascii="Times New Roman" w:hAnsi="Times New Roman" w:cs="Times New Roman"/>
          <w:b/>
          <w:sz w:val="28"/>
          <w:szCs w:val="28"/>
        </w:rPr>
        <w:t>20</w:t>
      </w:r>
      <w:r w:rsidRPr="00B116B1">
        <w:rPr>
          <w:rFonts w:ascii="Times New Roman" w:hAnsi="Times New Roman" w:cs="Times New Roman"/>
          <w:b/>
          <w:sz w:val="28"/>
          <w:szCs w:val="28"/>
        </w:rPr>
        <w:t xml:space="preserve"> году в первоочередном порядке, отобранных для рейтингового голосования</w:t>
      </w:r>
    </w:p>
    <w:p w:rsidR="00CB0506" w:rsidRDefault="00CB0506" w:rsidP="00B116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A5" w:rsidRPr="00E9511B" w:rsidRDefault="00E9511B" w:rsidP="00E951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Ж-р П</w:t>
      </w:r>
      <w:r w:rsidRPr="00E9511B">
        <w:rPr>
          <w:rFonts w:ascii="Times New Roman" w:hAnsi="Times New Roman" w:cs="Times New Roman"/>
          <w:sz w:val="28"/>
          <w:szCs w:val="28"/>
        </w:rPr>
        <w:t>риморский</w:t>
      </w:r>
    </w:p>
    <w:p w:rsidR="00CB0506" w:rsidRDefault="00CB0506" w:rsidP="00CB050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11B" w:rsidRDefault="00E9511B" w:rsidP="00E9511B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площадки для самостоятельных занятий физкультурой в районе дублера многоквартирных домов № 14,16,18 по ул. Победы;</w:t>
      </w:r>
    </w:p>
    <w:p w:rsidR="00E9511B" w:rsidRDefault="00E9511B" w:rsidP="00E9511B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площадки для самостоятельных занятий физкультурой в районе многоквартирного дома № 5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511B" w:rsidRDefault="00E9511B" w:rsidP="00E9511B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площадки для самостоятельных занятий физкультурой в                                                              районе многоквартирного дома №9 по ул. Мира;</w:t>
      </w:r>
    </w:p>
    <w:p w:rsidR="00E9511B" w:rsidRDefault="00E9511B" w:rsidP="00E9511B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11B" w:rsidRDefault="00E9511B" w:rsidP="00E9511B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Ж-р Рыбачий</w:t>
      </w:r>
    </w:p>
    <w:p w:rsidR="00E9511B" w:rsidRDefault="00E9511B" w:rsidP="00E9511B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9511B" w:rsidRDefault="00E9511B" w:rsidP="00D9144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площади для самостоятельных занятий физкультурой в районе многоквартирного дома №  32а по ул. Крашенинникова;</w:t>
      </w:r>
    </w:p>
    <w:p w:rsidR="00E9511B" w:rsidRDefault="00E9511B" w:rsidP="00D9144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площади для самостоятельных занятий физкультурой в районе</w:t>
      </w:r>
      <w:r w:rsidR="00D9144E">
        <w:rPr>
          <w:rFonts w:ascii="Times New Roman" w:hAnsi="Times New Roman" w:cs="Times New Roman"/>
          <w:sz w:val="28"/>
          <w:szCs w:val="28"/>
        </w:rPr>
        <w:t xml:space="preserve"> многоквартирного дома № 33 по ул. Вилкова;</w:t>
      </w:r>
    </w:p>
    <w:p w:rsidR="00D9144E" w:rsidRDefault="00D9144E" w:rsidP="00D9144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площадки для самостоятельных занятий физкультурой в районе многоквартирного дома № 30 по ул. Нахимова.</w:t>
      </w:r>
    </w:p>
    <w:p w:rsidR="00E9511B" w:rsidRPr="00E9511B" w:rsidRDefault="00E9511B" w:rsidP="00CB050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539C9" w:rsidRDefault="005539C9" w:rsidP="00B116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C9" w:rsidRPr="00B116B1" w:rsidRDefault="005539C9" w:rsidP="005539C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39C9" w:rsidRPr="00B116B1" w:rsidSect="00827C9B">
      <w:headerReference w:type="default" r:id="rId8"/>
      <w:pgSz w:w="11904" w:h="16836"/>
      <w:pgMar w:top="709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CA" w:rsidRDefault="003104CA">
      <w:r>
        <w:separator/>
      </w:r>
    </w:p>
  </w:endnote>
  <w:endnote w:type="continuationSeparator" w:id="0">
    <w:p w:rsidR="003104CA" w:rsidRDefault="0031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CA" w:rsidRDefault="003104CA">
      <w:r>
        <w:separator/>
      </w:r>
    </w:p>
  </w:footnote>
  <w:footnote w:type="continuationSeparator" w:id="0">
    <w:p w:rsidR="003104CA" w:rsidRDefault="0031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FF" w:rsidRDefault="002E6AFF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0C94"/>
    <w:multiLevelType w:val="hybridMultilevel"/>
    <w:tmpl w:val="0D62C640"/>
    <w:lvl w:ilvl="0" w:tplc="2BD8488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DCC0435"/>
    <w:multiLevelType w:val="hybridMultilevel"/>
    <w:tmpl w:val="4482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11F36"/>
    <w:multiLevelType w:val="hybridMultilevel"/>
    <w:tmpl w:val="F3BE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31D578B"/>
    <w:multiLevelType w:val="hybridMultilevel"/>
    <w:tmpl w:val="54DE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618A4894"/>
    <w:multiLevelType w:val="hybridMultilevel"/>
    <w:tmpl w:val="E01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4D7F81"/>
    <w:multiLevelType w:val="hybridMultilevel"/>
    <w:tmpl w:val="8DE0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4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FB3576B"/>
    <w:multiLevelType w:val="hybridMultilevel"/>
    <w:tmpl w:val="CFC203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A"/>
    <w:rsid w:val="00006EC3"/>
    <w:rsid w:val="00010A60"/>
    <w:rsid w:val="00031ABB"/>
    <w:rsid w:val="00032A9E"/>
    <w:rsid w:val="0003676F"/>
    <w:rsid w:val="0005118C"/>
    <w:rsid w:val="00051B56"/>
    <w:rsid w:val="00054456"/>
    <w:rsid w:val="00056634"/>
    <w:rsid w:val="00063C41"/>
    <w:rsid w:val="00064396"/>
    <w:rsid w:val="00072A60"/>
    <w:rsid w:val="00081990"/>
    <w:rsid w:val="00091FDB"/>
    <w:rsid w:val="00092073"/>
    <w:rsid w:val="00092D04"/>
    <w:rsid w:val="0009689B"/>
    <w:rsid w:val="000A3F66"/>
    <w:rsid w:val="000A70C6"/>
    <w:rsid w:val="000B0DAC"/>
    <w:rsid w:val="000B5368"/>
    <w:rsid w:val="000B7AF0"/>
    <w:rsid w:val="000C2D5F"/>
    <w:rsid w:val="000D25BD"/>
    <w:rsid w:val="000D3C41"/>
    <w:rsid w:val="000D431B"/>
    <w:rsid w:val="000D6B06"/>
    <w:rsid w:val="000D6C3D"/>
    <w:rsid w:val="000E30BC"/>
    <w:rsid w:val="00100078"/>
    <w:rsid w:val="00107F1A"/>
    <w:rsid w:val="00111FCA"/>
    <w:rsid w:val="00115166"/>
    <w:rsid w:val="001161CB"/>
    <w:rsid w:val="001177AC"/>
    <w:rsid w:val="0012106F"/>
    <w:rsid w:val="001241C6"/>
    <w:rsid w:val="00125FDF"/>
    <w:rsid w:val="00126A45"/>
    <w:rsid w:val="00140B46"/>
    <w:rsid w:val="001459C0"/>
    <w:rsid w:val="00146129"/>
    <w:rsid w:val="00150AE2"/>
    <w:rsid w:val="00161A8E"/>
    <w:rsid w:val="00164E4E"/>
    <w:rsid w:val="00165497"/>
    <w:rsid w:val="001659AE"/>
    <w:rsid w:val="00166D58"/>
    <w:rsid w:val="00174721"/>
    <w:rsid w:val="00175C72"/>
    <w:rsid w:val="00177452"/>
    <w:rsid w:val="00183AE9"/>
    <w:rsid w:val="001941D1"/>
    <w:rsid w:val="00197F03"/>
    <w:rsid w:val="001A0A7B"/>
    <w:rsid w:val="001A3BD0"/>
    <w:rsid w:val="001A4F01"/>
    <w:rsid w:val="001A74C5"/>
    <w:rsid w:val="001B54BF"/>
    <w:rsid w:val="001B5756"/>
    <w:rsid w:val="001C340E"/>
    <w:rsid w:val="001C3E9D"/>
    <w:rsid w:val="001D05AC"/>
    <w:rsid w:val="001D5588"/>
    <w:rsid w:val="001D700B"/>
    <w:rsid w:val="001E4D23"/>
    <w:rsid w:val="001F0C8F"/>
    <w:rsid w:val="001F5194"/>
    <w:rsid w:val="002006B6"/>
    <w:rsid w:val="0020440C"/>
    <w:rsid w:val="002055A5"/>
    <w:rsid w:val="00211973"/>
    <w:rsid w:val="00213E8B"/>
    <w:rsid w:val="002140E5"/>
    <w:rsid w:val="00214B57"/>
    <w:rsid w:val="00215233"/>
    <w:rsid w:val="0022785E"/>
    <w:rsid w:val="002302E9"/>
    <w:rsid w:val="002315E6"/>
    <w:rsid w:val="002325B7"/>
    <w:rsid w:val="00232925"/>
    <w:rsid w:val="00233023"/>
    <w:rsid w:val="0023306F"/>
    <w:rsid w:val="0024354A"/>
    <w:rsid w:val="002459F8"/>
    <w:rsid w:val="00245C37"/>
    <w:rsid w:val="0025511F"/>
    <w:rsid w:val="00264130"/>
    <w:rsid w:val="00264E27"/>
    <w:rsid w:val="0027209A"/>
    <w:rsid w:val="00272CC3"/>
    <w:rsid w:val="002755B7"/>
    <w:rsid w:val="002806C6"/>
    <w:rsid w:val="00280F08"/>
    <w:rsid w:val="00291935"/>
    <w:rsid w:val="002920FA"/>
    <w:rsid w:val="0029429B"/>
    <w:rsid w:val="002948DF"/>
    <w:rsid w:val="00296E71"/>
    <w:rsid w:val="002B6366"/>
    <w:rsid w:val="002C0194"/>
    <w:rsid w:val="002C39DB"/>
    <w:rsid w:val="002C6C05"/>
    <w:rsid w:val="002D05FB"/>
    <w:rsid w:val="002D2831"/>
    <w:rsid w:val="002D6570"/>
    <w:rsid w:val="002E0895"/>
    <w:rsid w:val="002E2D40"/>
    <w:rsid w:val="002E3201"/>
    <w:rsid w:val="002E6AFF"/>
    <w:rsid w:val="002E6F53"/>
    <w:rsid w:val="003058CB"/>
    <w:rsid w:val="003076AA"/>
    <w:rsid w:val="003104CA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7024"/>
    <w:rsid w:val="0034744A"/>
    <w:rsid w:val="00356D31"/>
    <w:rsid w:val="0036105F"/>
    <w:rsid w:val="0037032F"/>
    <w:rsid w:val="00372496"/>
    <w:rsid w:val="00380E77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EBA"/>
    <w:rsid w:val="003C416D"/>
    <w:rsid w:val="003C4B8D"/>
    <w:rsid w:val="003D168F"/>
    <w:rsid w:val="003E057D"/>
    <w:rsid w:val="003E0EA7"/>
    <w:rsid w:val="003E3E3C"/>
    <w:rsid w:val="00411D25"/>
    <w:rsid w:val="00421A39"/>
    <w:rsid w:val="00425DB5"/>
    <w:rsid w:val="00427DB9"/>
    <w:rsid w:val="004410B3"/>
    <w:rsid w:val="0044126D"/>
    <w:rsid w:val="00442A81"/>
    <w:rsid w:val="004506ED"/>
    <w:rsid w:val="00452A30"/>
    <w:rsid w:val="00453986"/>
    <w:rsid w:val="00454047"/>
    <w:rsid w:val="0045654F"/>
    <w:rsid w:val="004728CA"/>
    <w:rsid w:val="00474ED5"/>
    <w:rsid w:val="00483E67"/>
    <w:rsid w:val="0048420F"/>
    <w:rsid w:val="004844D4"/>
    <w:rsid w:val="004867C7"/>
    <w:rsid w:val="00493F3E"/>
    <w:rsid w:val="004A07E6"/>
    <w:rsid w:val="004A1A31"/>
    <w:rsid w:val="004A561C"/>
    <w:rsid w:val="004A65DF"/>
    <w:rsid w:val="004A7732"/>
    <w:rsid w:val="004B1C66"/>
    <w:rsid w:val="004B3C0B"/>
    <w:rsid w:val="004C151C"/>
    <w:rsid w:val="004C77FB"/>
    <w:rsid w:val="004D4FE2"/>
    <w:rsid w:val="004D6324"/>
    <w:rsid w:val="004E01B8"/>
    <w:rsid w:val="004E10CB"/>
    <w:rsid w:val="004E1A73"/>
    <w:rsid w:val="004E7617"/>
    <w:rsid w:val="004F6A03"/>
    <w:rsid w:val="005031B3"/>
    <w:rsid w:val="005054D6"/>
    <w:rsid w:val="00507766"/>
    <w:rsid w:val="005121AF"/>
    <w:rsid w:val="0051482D"/>
    <w:rsid w:val="00517D10"/>
    <w:rsid w:val="00523C4C"/>
    <w:rsid w:val="00527A1A"/>
    <w:rsid w:val="00527DF2"/>
    <w:rsid w:val="00541C76"/>
    <w:rsid w:val="00544A6C"/>
    <w:rsid w:val="00546DC5"/>
    <w:rsid w:val="0055038C"/>
    <w:rsid w:val="0055388C"/>
    <w:rsid w:val="005539C9"/>
    <w:rsid w:val="0057119C"/>
    <w:rsid w:val="00575E92"/>
    <w:rsid w:val="0058119E"/>
    <w:rsid w:val="00587014"/>
    <w:rsid w:val="00587EDB"/>
    <w:rsid w:val="00594756"/>
    <w:rsid w:val="005A1C65"/>
    <w:rsid w:val="005A2A63"/>
    <w:rsid w:val="005A411B"/>
    <w:rsid w:val="005B1B64"/>
    <w:rsid w:val="005B259D"/>
    <w:rsid w:val="005B3CCF"/>
    <w:rsid w:val="005C131D"/>
    <w:rsid w:val="005C4072"/>
    <w:rsid w:val="005C6A5E"/>
    <w:rsid w:val="005D0FD4"/>
    <w:rsid w:val="005D555D"/>
    <w:rsid w:val="005D6930"/>
    <w:rsid w:val="005E4B18"/>
    <w:rsid w:val="005E7621"/>
    <w:rsid w:val="005F09FE"/>
    <w:rsid w:val="005F2161"/>
    <w:rsid w:val="005F36B3"/>
    <w:rsid w:val="005F3B1D"/>
    <w:rsid w:val="005F5BFB"/>
    <w:rsid w:val="005F6F06"/>
    <w:rsid w:val="005F7672"/>
    <w:rsid w:val="00607F06"/>
    <w:rsid w:val="00611013"/>
    <w:rsid w:val="00612E47"/>
    <w:rsid w:val="0061742A"/>
    <w:rsid w:val="00635751"/>
    <w:rsid w:val="00637C2A"/>
    <w:rsid w:val="006402B1"/>
    <w:rsid w:val="00641948"/>
    <w:rsid w:val="00643818"/>
    <w:rsid w:val="006537E8"/>
    <w:rsid w:val="00656F70"/>
    <w:rsid w:val="006705F1"/>
    <w:rsid w:val="006719A8"/>
    <w:rsid w:val="00675BEC"/>
    <w:rsid w:val="00675EFF"/>
    <w:rsid w:val="00677573"/>
    <w:rsid w:val="006813F1"/>
    <w:rsid w:val="00681A48"/>
    <w:rsid w:val="00682A87"/>
    <w:rsid w:val="00682DAC"/>
    <w:rsid w:val="006A261D"/>
    <w:rsid w:val="006B77B8"/>
    <w:rsid w:val="006C2912"/>
    <w:rsid w:val="006C47AB"/>
    <w:rsid w:val="006D01C7"/>
    <w:rsid w:val="006D3461"/>
    <w:rsid w:val="006D74C2"/>
    <w:rsid w:val="006E31CB"/>
    <w:rsid w:val="006E515E"/>
    <w:rsid w:val="006E59C6"/>
    <w:rsid w:val="006F235E"/>
    <w:rsid w:val="006F367A"/>
    <w:rsid w:val="006F5015"/>
    <w:rsid w:val="007006A9"/>
    <w:rsid w:val="00706398"/>
    <w:rsid w:val="00714906"/>
    <w:rsid w:val="00717D4C"/>
    <w:rsid w:val="00735D48"/>
    <w:rsid w:val="00736415"/>
    <w:rsid w:val="0074049D"/>
    <w:rsid w:val="00745278"/>
    <w:rsid w:val="007474B5"/>
    <w:rsid w:val="00760C4C"/>
    <w:rsid w:val="00764EB9"/>
    <w:rsid w:val="0076680F"/>
    <w:rsid w:val="00766D1F"/>
    <w:rsid w:val="00766DEC"/>
    <w:rsid w:val="00770A18"/>
    <w:rsid w:val="00772845"/>
    <w:rsid w:val="00772CF5"/>
    <w:rsid w:val="0078171C"/>
    <w:rsid w:val="00783163"/>
    <w:rsid w:val="00787B8A"/>
    <w:rsid w:val="007A14A6"/>
    <w:rsid w:val="007B5A6D"/>
    <w:rsid w:val="007C10A2"/>
    <w:rsid w:val="007C1567"/>
    <w:rsid w:val="007D266D"/>
    <w:rsid w:val="007D36A5"/>
    <w:rsid w:val="007D6DDD"/>
    <w:rsid w:val="007E0B84"/>
    <w:rsid w:val="007E6069"/>
    <w:rsid w:val="007E668C"/>
    <w:rsid w:val="007F151E"/>
    <w:rsid w:val="007F266C"/>
    <w:rsid w:val="007F28A9"/>
    <w:rsid w:val="007F2CE2"/>
    <w:rsid w:val="007F3725"/>
    <w:rsid w:val="00803B25"/>
    <w:rsid w:val="00806AC9"/>
    <w:rsid w:val="00810E6A"/>
    <w:rsid w:val="00816087"/>
    <w:rsid w:val="008161C0"/>
    <w:rsid w:val="0082152C"/>
    <w:rsid w:val="00827C9B"/>
    <w:rsid w:val="008317D4"/>
    <w:rsid w:val="00835D7D"/>
    <w:rsid w:val="00835E08"/>
    <w:rsid w:val="00837741"/>
    <w:rsid w:val="00846041"/>
    <w:rsid w:val="00852C39"/>
    <w:rsid w:val="0086440C"/>
    <w:rsid w:val="00866042"/>
    <w:rsid w:val="00870C1F"/>
    <w:rsid w:val="00877AED"/>
    <w:rsid w:val="00880697"/>
    <w:rsid w:val="008912C2"/>
    <w:rsid w:val="0089328F"/>
    <w:rsid w:val="008A414A"/>
    <w:rsid w:val="008A50C2"/>
    <w:rsid w:val="008B5940"/>
    <w:rsid w:val="008C1253"/>
    <w:rsid w:val="008C1454"/>
    <w:rsid w:val="008C3918"/>
    <w:rsid w:val="008D0D7C"/>
    <w:rsid w:val="008D1D5E"/>
    <w:rsid w:val="008D3099"/>
    <w:rsid w:val="008D3C95"/>
    <w:rsid w:val="008F0151"/>
    <w:rsid w:val="008F43E8"/>
    <w:rsid w:val="0090050E"/>
    <w:rsid w:val="00900565"/>
    <w:rsid w:val="009029A0"/>
    <w:rsid w:val="00905439"/>
    <w:rsid w:val="0090627C"/>
    <w:rsid w:val="00913F32"/>
    <w:rsid w:val="00921FD4"/>
    <w:rsid w:val="00924979"/>
    <w:rsid w:val="0092575B"/>
    <w:rsid w:val="009335D4"/>
    <w:rsid w:val="00933DB3"/>
    <w:rsid w:val="00937392"/>
    <w:rsid w:val="0094216E"/>
    <w:rsid w:val="009478F1"/>
    <w:rsid w:val="00952139"/>
    <w:rsid w:val="009618EA"/>
    <w:rsid w:val="00962490"/>
    <w:rsid w:val="00963205"/>
    <w:rsid w:val="0097082E"/>
    <w:rsid w:val="009719A4"/>
    <w:rsid w:val="009745E9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B5B09"/>
    <w:rsid w:val="009B7769"/>
    <w:rsid w:val="009C1B8A"/>
    <w:rsid w:val="009C2BB6"/>
    <w:rsid w:val="009C7818"/>
    <w:rsid w:val="009C7F66"/>
    <w:rsid w:val="009D3E71"/>
    <w:rsid w:val="009D78B1"/>
    <w:rsid w:val="009E0D0B"/>
    <w:rsid w:val="009E38F9"/>
    <w:rsid w:val="009E46E0"/>
    <w:rsid w:val="009E47AB"/>
    <w:rsid w:val="009E546B"/>
    <w:rsid w:val="009F5343"/>
    <w:rsid w:val="00A01B80"/>
    <w:rsid w:val="00A0284A"/>
    <w:rsid w:val="00A051FA"/>
    <w:rsid w:val="00A1399D"/>
    <w:rsid w:val="00A17448"/>
    <w:rsid w:val="00A21A15"/>
    <w:rsid w:val="00A26581"/>
    <w:rsid w:val="00A30B3C"/>
    <w:rsid w:val="00A3576B"/>
    <w:rsid w:val="00A447A1"/>
    <w:rsid w:val="00A471F9"/>
    <w:rsid w:val="00A5073E"/>
    <w:rsid w:val="00A50B54"/>
    <w:rsid w:val="00A5753C"/>
    <w:rsid w:val="00A57BD0"/>
    <w:rsid w:val="00A7006A"/>
    <w:rsid w:val="00A72C07"/>
    <w:rsid w:val="00A733F9"/>
    <w:rsid w:val="00A746B8"/>
    <w:rsid w:val="00A77BE8"/>
    <w:rsid w:val="00A810CD"/>
    <w:rsid w:val="00A92E5A"/>
    <w:rsid w:val="00A93799"/>
    <w:rsid w:val="00AA2067"/>
    <w:rsid w:val="00AB1883"/>
    <w:rsid w:val="00AB3B32"/>
    <w:rsid w:val="00AB5E4F"/>
    <w:rsid w:val="00AC1472"/>
    <w:rsid w:val="00AC5870"/>
    <w:rsid w:val="00AC5D23"/>
    <w:rsid w:val="00AD1341"/>
    <w:rsid w:val="00AD1EAB"/>
    <w:rsid w:val="00AD5496"/>
    <w:rsid w:val="00AE495D"/>
    <w:rsid w:val="00B116B1"/>
    <w:rsid w:val="00B16F10"/>
    <w:rsid w:val="00B223F5"/>
    <w:rsid w:val="00B271E1"/>
    <w:rsid w:val="00B31678"/>
    <w:rsid w:val="00B32C8A"/>
    <w:rsid w:val="00B32D77"/>
    <w:rsid w:val="00B33F4A"/>
    <w:rsid w:val="00B407B6"/>
    <w:rsid w:val="00B40B77"/>
    <w:rsid w:val="00B43874"/>
    <w:rsid w:val="00B472DD"/>
    <w:rsid w:val="00B54DB1"/>
    <w:rsid w:val="00B6015A"/>
    <w:rsid w:val="00B62172"/>
    <w:rsid w:val="00B71912"/>
    <w:rsid w:val="00B8084C"/>
    <w:rsid w:val="00B817C4"/>
    <w:rsid w:val="00B846B7"/>
    <w:rsid w:val="00B860D0"/>
    <w:rsid w:val="00B91058"/>
    <w:rsid w:val="00BA0CC1"/>
    <w:rsid w:val="00BA2F20"/>
    <w:rsid w:val="00BA4983"/>
    <w:rsid w:val="00BA5DA8"/>
    <w:rsid w:val="00BA7035"/>
    <w:rsid w:val="00BB5962"/>
    <w:rsid w:val="00BB78E9"/>
    <w:rsid w:val="00BC37F5"/>
    <w:rsid w:val="00BC5E40"/>
    <w:rsid w:val="00BC7216"/>
    <w:rsid w:val="00BD1844"/>
    <w:rsid w:val="00BD230A"/>
    <w:rsid w:val="00BD281F"/>
    <w:rsid w:val="00BD360A"/>
    <w:rsid w:val="00BE4328"/>
    <w:rsid w:val="00BE6067"/>
    <w:rsid w:val="00C04DE8"/>
    <w:rsid w:val="00C06912"/>
    <w:rsid w:val="00C10D3C"/>
    <w:rsid w:val="00C11566"/>
    <w:rsid w:val="00C11972"/>
    <w:rsid w:val="00C12E7D"/>
    <w:rsid w:val="00C132A1"/>
    <w:rsid w:val="00C25A98"/>
    <w:rsid w:val="00C35221"/>
    <w:rsid w:val="00C373EA"/>
    <w:rsid w:val="00C4081A"/>
    <w:rsid w:val="00C41351"/>
    <w:rsid w:val="00C417FC"/>
    <w:rsid w:val="00C640CF"/>
    <w:rsid w:val="00C709CC"/>
    <w:rsid w:val="00C7150E"/>
    <w:rsid w:val="00C72452"/>
    <w:rsid w:val="00C77F53"/>
    <w:rsid w:val="00C800E4"/>
    <w:rsid w:val="00C9125F"/>
    <w:rsid w:val="00C970C6"/>
    <w:rsid w:val="00CA1116"/>
    <w:rsid w:val="00CA64B4"/>
    <w:rsid w:val="00CB0506"/>
    <w:rsid w:val="00CB4444"/>
    <w:rsid w:val="00CB4DF5"/>
    <w:rsid w:val="00CC69F6"/>
    <w:rsid w:val="00CC774F"/>
    <w:rsid w:val="00CD3307"/>
    <w:rsid w:val="00CD6169"/>
    <w:rsid w:val="00CD6539"/>
    <w:rsid w:val="00CD74E4"/>
    <w:rsid w:val="00CE1ED8"/>
    <w:rsid w:val="00CE54A1"/>
    <w:rsid w:val="00CF0503"/>
    <w:rsid w:val="00CF14AE"/>
    <w:rsid w:val="00CF688E"/>
    <w:rsid w:val="00D027D5"/>
    <w:rsid w:val="00D02BFA"/>
    <w:rsid w:val="00D06D4D"/>
    <w:rsid w:val="00D12014"/>
    <w:rsid w:val="00D128E5"/>
    <w:rsid w:val="00D16F95"/>
    <w:rsid w:val="00D24F98"/>
    <w:rsid w:val="00D26457"/>
    <w:rsid w:val="00D37AB9"/>
    <w:rsid w:val="00D57874"/>
    <w:rsid w:val="00D62010"/>
    <w:rsid w:val="00D640B5"/>
    <w:rsid w:val="00D7186B"/>
    <w:rsid w:val="00D72D0F"/>
    <w:rsid w:val="00D72E5D"/>
    <w:rsid w:val="00D743F0"/>
    <w:rsid w:val="00D75C15"/>
    <w:rsid w:val="00D76A0B"/>
    <w:rsid w:val="00D82D44"/>
    <w:rsid w:val="00D85294"/>
    <w:rsid w:val="00D90040"/>
    <w:rsid w:val="00D9144E"/>
    <w:rsid w:val="00D91561"/>
    <w:rsid w:val="00D91A6C"/>
    <w:rsid w:val="00DA0DFA"/>
    <w:rsid w:val="00DA2F36"/>
    <w:rsid w:val="00DA656D"/>
    <w:rsid w:val="00DA7A09"/>
    <w:rsid w:val="00DB0D44"/>
    <w:rsid w:val="00DB2B30"/>
    <w:rsid w:val="00DB3B3D"/>
    <w:rsid w:val="00DC645F"/>
    <w:rsid w:val="00DC7905"/>
    <w:rsid w:val="00DD34C3"/>
    <w:rsid w:val="00DD3D56"/>
    <w:rsid w:val="00DE35E9"/>
    <w:rsid w:val="00DE3EB2"/>
    <w:rsid w:val="00DE5648"/>
    <w:rsid w:val="00DF24A1"/>
    <w:rsid w:val="00DF48B7"/>
    <w:rsid w:val="00DF766F"/>
    <w:rsid w:val="00E11ECA"/>
    <w:rsid w:val="00E11F1D"/>
    <w:rsid w:val="00E13E56"/>
    <w:rsid w:val="00E14E88"/>
    <w:rsid w:val="00E15A8B"/>
    <w:rsid w:val="00E23FA9"/>
    <w:rsid w:val="00E260DB"/>
    <w:rsid w:val="00E266B5"/>
    <w:rsid w:val="00E30465"/>
    <w:rsid w:val="00E3566C"/>
    <w:rsid w:val="00E36813"/>
    <w:rsid w:val="00E37A49"/>
    <w:rsid w:val="00E411B0"/>
    <w:rsid w:val="00E43C45"/>
    <w:rsid w:val="00E53186"/>
    <w:rsid w:val="00E55014"/>
    <w:rsid w:val="00E612C1"/>
    <w:rsid w:val="00E66B1B"/>
    <w:rsid w:val="00E71EBC"/>
    <w:rsid w:val="00E75BF6"/>
    <w:rsid w:val="00E77345"/>
    <w:rsid w:val="00E81F5E"/>
    <w:rsid w:val="00E9511B"/>
    <w:rsid w:val="00E956B6"/>
    <w:rsid w:val="00EA43E0"/>
    <w:rsid w:val="00EA51B8"/>
    <w:rsid w:val="00EA66EE"/>
    <w:rsid w:val="00EB257E"/>
    <w:rsid w:val="00EB3B84"/>
    <w:rsid w:val="00EC3763"/>
    <w:rsid w:val="00EE0CA7"/>
    <w:rsid w:val="00EE2B78"/>
    <w:rsid w:val="00EF0880"/>
    <w:rsid w:val="00F026F8"/>
    <w:rsid w:val="00F11529"/>
    <w:rsid w:val="00F17AD7"/>
    <w:rsid w:val="00F223B0"/>
    <w:rsid w:val="00F22847"/>
    <w:rsid w:val="00F237BA"/>
    <w:rsid w:val="00F322F6"/>
    <w:rsid w:val="00F362C9"/>
    <w:rsid w:val="00F36DAD"/>
    <w:rsid w:val="00F46518"/>
    <w:rsid w:val="00F52142"/>
    <w:rsid w:val="00F55747"/>
    <w:rsid w:val="00F61EE7"/>
    <w:rsid w:val="00F63AF9"/>
    <w:rsid w:val="00F6514B"/>
    <w:rsid w:val="00F65BE1"/>
    <w:rsid w:val="00F66131"/>
    <w:rsid w:val="00F74342"/>
    <w:rsid w:val="00F74F47"/>
    <w:rsid w:val="00F86904"/>
    <w:rsid w:val="00F91D1E"/>
    <w:rsid w:val="00F928C3"/>
    <w:rsid w:val="00F932C4"/>
    <w:rsid w:val="00F95498"/>
    <w:rsid w:val="00F95B7A"/>
    <w:rsid w:val="00FA061F"/>
    <w:rsid w:val="00FA5FA2"/>
    <w:rsid w:val="00FA6DA2"/>
    <w:rsid w:val="00FB1468"/>
    <w:rsid w:val="00FB44C3"/>
    <w:rsid w:val="00FB53DE"/>
    <w:rsid w:val="00FB5A20"/>
    <w:rsid w:val="00FC013F"/>
    <w:rsid w:val="00FC1ACD"/>
    <w:rsid w:val="00FD33E3"/>
    <w:rsid w:val="00FD453B"/>
    <w:rsid w:val="00FE2A38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E1AE5F-72D4-48DF-82E2-98D6948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uiPriority w:val="99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802B-3060-46F4-9645-54FFE0FA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НПП "Гарант-Сервис"</dc:creator>
  <dc:description>Документ экспортирован из системы ГАРАНТ</dc:description>
  <cp:lastModifiedBy>Киселев</cp:lastModifiedBy>
  <cp:revision>3</cp:revision>
  <cp:lastPrinted>2019-10-23T22:17:00Z</cp:lastPrinted>
  <dcterms:created xsi:type="dcterms:W3CDTF">2019-10-27T22:11:00Z</dcterms:created>
  <dcterms:modified xsi:type="dcterms:W3CDTF">2019-10-28T02:19:00Z</dcterms:modified>
</cp:coreProperties>
</file>