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F5" w:rsidRPr="002B51CC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AD45F5" w:rsidRPr="002B51CC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>закрытого административно - территориального образования</w:t>
      </w:r>
    </w:p>
    <w:p w:rsidR="00AD45F5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города Вилючинска Камчатского края</w:t>
      </w:r>
    </w:p>
    <w:p w:rsidR="00964968" w:rsidRPr="00D6535D" w:rsidRDefault="00964968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45F5" w:rsidRPr="002B51CC" w:rsidRDefault="00AD45F5" w:rsidP="00AD45F5">
      <w:pPr>
        <w:tabs>
          <w:tab w:val="left" w:pos="-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170"/>
          <w:sz w:val="40"/>
          <w:szCs w:val="20"/>
        </w:rPr>
      </w:pPr>
      <w:r w:rsidRPr="002B51CC">
        <w:rPr>
          <w:rFonts w:ascii="Times New Roman" w:eastAsia="Times New Roman" w:hAnsi="Times New Roman" w:cs="Times New Roman"/>
          <w:b/>
          <w:spacing w:val="170"/>
          <w:sz w:val="40"/>
          <w:szCs w:val="20"/>
        </w:rPr>
        <w:t>ПОСТАНОВЛЕНИЕ</w:t>
      </w:r>
    </w:p>
    <w:p w:rsidR="00AD45F5" w:rsidRPr="002B51CC" w:rsidRDefault="00AD45F5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2642E6" w:rsidRDefault="002642E6" w:rsidP="002642E6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12.04.2018</w:t>
      </w:r>
      <w:r w:rsidR="00AD45F5" w:rsidRPr="002B51C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</w:t>
      </w:r>
      <w:r w:rsidR="007979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D45F5" w:rsidRPr="002B51C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964968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AD45F5" w:rsidRPr="002B51CC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</w:rPr>
        <w:t>367</w:t>
      </w:r>
    </w:p>
    <w:p w:rsidR="00AD45F5" w:rsidRPr="00964968" w:rsidRDefault="00964968" w:rsidP="002642E6">
      <w:pPr>
        <w:tabs>
          <w:tab w:val="left" w:pos="-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17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mallCaps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mallCaps/>
          <w:sz w:val="20"/>
          <w:szCs w:val="20"/>
        </w:rPr>
        <w:t>.В</w:t>
      </w:r>
      <w:proofErr w:type="gramEnd"/>
      <w:r>
        <w:rPr>
          <w:rFonts w:ascii="Times New Roman" w:eastAsia="Times New Roman" w:hAnsi="Times New Roman" w:cs="Times New Roman"/>
          <w:smallCaps/>
          <w:sz w:val="20"/>
          <w:szCs w:val="20"/>
        </w:rPr>
        <w:t>илючинск</w:t>
      </w:r>
      <w:proofErr w:type="spellEnd"/>
    </w:p>
    <w:p w:rsidR="00AD45F5" w:rsidRDefault="00AD45F5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5F5" w:rsidRDefault="00CB4F9C" w:rsidP="00DD446A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6358D2">
        <w:rPr>
          <w:rFonts w:ascii="Times New Roman" w:hAnsi="Times New Roman"/>
          <w:sz w:val="28"/>
          <w:szCs w:val="28"/>
        </w:rPr>
        <w:t xml:space="preserve">состава </w:t>
      </w:r>
      <w:r w:rsidR="00C3115D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C3115D">
        <w:rPr>
          <w:rFonts w:ascii="Times New Roman" w:hAnsi="Times New Roman"/>
          <w:sz w:val="28"/>
          <w:szCs w:val="28"/>
        </w:rPr>
        <w:t>по</w:t>
      </w:r>
      <w:proofErr w:type="gramEnd"/>
      <w:r w:rsidR="00C3115D">
        <w:rPr>
          <w:rFonts w:ascii="Times New Roman" w:hAnsi="Times New Roman"/>
          <w:sz w:val="28"/>
          <w:szCs w:val="28"/>
        </w:rPr>
        <w:t xml:space="preserve"> </w:t>
      </w:r>
    </w:p>
    <w:p w:rsidR="00DD446A" w:rsidRPr="00DD446A" w:rsidRDefault="00DD446A" w:rsidP="00DD446A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реализации основного мероприятия</w:t>
      </w:r>
    </w:p>
    <w:p w:rsidR="00DD446A" w:rsidRDefault="00DD446A" w:rsidP="00DD446A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 xml:space="preserve">«Выполнение государственных обязательств </w:t>
      </w:r>
      <w:proofErr w:type="gramStart"/>
      <w:r w:rsidRPr="00DD446A">
        <w:rPr>
          <w:rFonts w:ascii="Times New Roman" w:hAnsi="Times New Roman"/>
          <w:sz w:val="28"/>
          <w:szCs w:val="28"/>
        </w:rPr>
        <w:t>по</w:t>
      </w:r>
      <w:proofErr w:type="gramEnd"/>
    </w:p>
    <w:p w:rsidR="00DD446A" w:rsidRDefault="00DD446A" w:rsidP="00DD446A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обеспечению жильем категорий граждан,</w:t>
      </w:r>
    </w:p>
    <w:p w:rsidR="00DD446A" w:rsidRDefault="00DD446A" w:rsidP="00DD446A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46A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DD446A">
        <w:rPr>
          <w:rFonts w:ascii="Times New Roman" w:hAnsi="Times New Roman"/>
          <w:sz w:val="28"/>
          <w:szCs w:val="28"/>
        </w:rPr>
        <w:t xml:space="preserve"> федеральным законодательством» </w:t>
      </w:r>
    </w:p>
    <w:p w:rsidR="00DD446A" w:rsidRDefault="00DD446A" w:rsidP="00DD446A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государственной программы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446A" w:rsidRDefault="00DD446A" w:rsidP="00DD446A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«Обеспечение доступным и комфортным жильем и</w:t>
      </w:r>
    </w:p>
    <w:p w:rsidR="00DD446A" w:rsidRDefault="00DD446A" w:rsidP="00DD446A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коммунальными услугами граждан Российской Федерации»</w:t>
      </w:r>
    </w:p>
    <w:p w:rsidR="00DD446A" w:rsidRDefault="00DD446A" w:rsidP="002535B5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46A">
        <w:rPr>
          <w:rFonts w:ascii="Times New Roman" w:hAnsi="Times New Roman"/>
          <w:sz w:val="28"/>
          <w:szCs w:val="28"/>
        </w:rPr>
        <w:t>в</w:t>
      </w:r>
      <w:proofErr w:type="gramEnd"/>
      <w:r w:rsidRPr="00DD446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535B5">
        <w:rPr>
          <w:rFonts w:ascii="Times New Roman" w:hAnsi="Times New Roman"/>
          <w:sz w:val="28"/>
          <w:szCs w:val="28"/>
        </w:rPr>
        <w:t>Вилючинском</w:t>
      </w:r>
      <w:proofErr w:type="spellEnd"/>
      <w:proofErr w:type="gramEnd"/>
      <w:r w:rsidR="002535B5">
        <w:rPr>
          <w:rFonts w:ascii="Times New Roman" w:hAnsi="Times New Roman"/>
          <w:sz w:val="28"/>
          <w:szCs w:val="28"/>
        </w:rPr>
        <w:t xml:space="preserve"> городском округе</w:t>
      </w:r>
    </w:p>
    <w:p w:rsidR="00DD446A" w:rsidRDefault="00DD446A" w:rsidP="00DD446A">
      <w:pPr>
        <w:tabs>
          <w:tab w:val="left" w:pos="-1985"/>
          <w:tab w:val="left" w:pos="-1134"/>
          <w:tab w:val="left" w:pos="907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CB4F9C" w:rsidRPr="006F7579" w:rsidRDefault="00C3115D" w:rsidP="00DD4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</w:t>
      </w:r>
      <w:r w:rsidR="00DC1E2B"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DC1E2B"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</w:t>
      </w:r>
      <w:hyperlink r:id="rId6" w:history="1">
        <w:r w:rsidR="00DC1E2B" w:rsidRPr="006F7579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Закона Российской Федерации от 14 июля 1992 года </w:t>
        </w:r>
        <w:r w:rsidR="00290673"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  <w:r w:rsidR="00DC1E2B" w:rsidRPr="006F7579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3297-1 «О закрытом административно-территориальном образовании</w:t>
        </w:r>
      </w:hyperlink>
      <w:r w:rsidR="00DC1E2B" w:rsidRPr="006F7579">
        <w:rPr>
          <w:rFonts w:ascii="Times New Roman" w:hAnsi="Times New Roman" w:cs="Times New Roman"/>
          <w:sz w:val="28"/>
          <w:szCs w:val="28"/>
        </w:rPr>
        <w:t>»</w:t>
      </w:r>
      <w:r w:rsidR="00DC1E2B">
        <w:rPr>
          <w:rFonts w:ascii="Times New Roman" w:hAnsi="Times New Roman" w:cs="Times New Roman"/>
          <w:sz w:val="28"/>
          <w:szCs w:val="28"/>
        </w:rPr>
        <w:t xml:space="preserve">, </w:t>
      </w:r>
      <w:r w:rsidR="00473FFC"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21 марта 2006 года № 153 «О некоторых вопросах реализации </w:t>
      </w:r>
      <w:r w:rsidR="00DD446A"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основного мероприятия</w:t>
      </w:r>
      <w:r w:rsidR="00DD4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446A"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«Выполнение государственных обязательств по</w:t>
      </w:r>
      <w:r w:rsidR="00DD4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446A"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обеспечению жильем категорий граждан,</w:t>
      </w:r>
      <w:r w:rsidR="00DD4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446A"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установленных федеральным законодательством» государственной программы Российской Федерации «Обеспечение доступным и комфортным жильем и</w:t>
      </w:r>
      <w:r w:rsidR="00DD4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446A"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коммунальными услугами граждан Российской Федерации»</w:t>
      </w:r>
      <w:r w:rsidR="00473FF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B0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800590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="00800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Порядками, необходимыми для обеспечения выдачи государственных жилищных сертификатов, утвержденными постановлением администрации Вилючинского городского округа от 13.04.2016 № 375, и </w:t>
      </w:r>
      <w:r w:rsidR="00CB4F9C"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целях</w:t>
      </w:r>
      <w:r w:rsidR="00CB4F9C"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</w:t>
      </w:r>
      <w:hyperlink r:id="rId7" w:history="1">
        <w:r w:rsidR="002535B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основного</w:t>
        </w:r>
      </w:hyperlink>
      <w:r w:rsidR="002535B5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 xml:space="preserve"> мероприятия</w:t>
      </w:r>
      <w:r w:rsidR="00CB4F9C" w:rsidRPr="00CB4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4F9C"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 </w:t>
      </w:r>
    </w:p>
    <w:p w:rsidR="00CA16CA" w:rsidRDefault="00CA16CA" w:rsidP="008D4A25">
      <w:pPr>
        <w:tabs>
          <w:tab w:val="left" w:pos="-1985"/>
          <w:tab w:val="left" w:pos="-1134"/>
          <w:tab w:val="left" w:pos="9072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D45F5" w:rsidRDefault="00AD45F5" w:rsidP="00AD45F5">
      <w:pPr>
        <w:tabs>
          <w:tab w:val="left" w:pos="-1134"/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B51CC">
        <w:rPr>
          <w:rFonts w:ascii="Times New Roman" w:eastAsia="Times New Roman" w:hAnsi="Times New Roman" w:cs="Times New Roman"/>
          <w:b/>
          <w:sz w:val="28"/>
          <w:szCs w:val="20"/>
        </w:rPr>
        <w:t>ПОСТАНОВЛЯЮ:</w:t>
      </w:r>
    </w:p>
    <w:p w:rsidR="00BC10F3" w:rsidRPr="002B51CC" w:rsidRDefault="00BC10F3" w:rsidP="00AD45F5">
      <w:pPr>
        <w:tabs>
          <w:tab w:val="left" w:pos="-1134"/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3FFC" w:rsidRDefault="00CB4F9C" w:rsidP="00402545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1. </w:t>
      </w:r>
      <w:r w:rsidR="00AE1477" w:rsidRPr="0089436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Утвердить </w:t>
      </w:r>
      <w:r w:rsidR="00800590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состав </w:t>
      </w:r>
      <w:r w:rsidR="00E13822">
        <w:rPr>
          <w:rFonts w:ascii="Times New Roman" w:eastAsia="Times New Roman" w:hAnsi="Times New Roman" w:cs="Times New Roman"/>
          <w:spacing w:val="4"/>
          <w:sz w:val="28"/>
          <w:szCs w:val="20"/>
        </w:rPr>
        <w:t>комисси</w:t>
      </w:r>
      <w:r w:rsidR="00800590">
        <w:rPr>
          <w:rFonts w:ascii="Times New Roman" w:eastAsia="Times New Roman" w:hAnsi="Times New Roman" w:cs="Times New Roman"/>
          <w:spacing w:val="4"/>
          <w:sz w:val="28"/>
          <w:szCs w:val="20"/>
        </w:rPr>
        <w:t>и</w:t>
      </w:r>
      <w:r w:rsidR="00E1382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по реализации </w:t>
      </w:r>
      <w:r w:rsidR="002535B5" w:rsidRPr="002535B5">
        <w:rPr>
          <w:rFonts w:ascii="Times New Roman" w:eastAsia="Times New Roman" w:hAnsi="Times New Roman" w:cs="Times New Roman"/>
          <w:spacing w:val="4"/>
          <w:sz w:val="28"/>
          <w:szCs w:val="20"/>
        </w:rPr>
        <w:t>основного мероприятия</w:t>
      </w:r>
      <w:r w:rsidR="0040254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r w:rsidR="002535B5" w:rsidRPr="002535B5">
        <w:rPr>
          <w:rFonts w:ascii="Times New Roman" w:eastAsia="Times New Roman" w:hAnsi="Times New Roman" w:cs="Times New Roman"/>
          <w:spacing w:val="4"/>
          <w:sz w:val="28"/>
          <w:szCs w:val="20"/>
        </w:rPr>
        <w:t>«Выполнение государственных обязательств по</w:t>
      </w:r>
      <w:r w:rsidR="002535B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r w:rsidR="002535B5" w:rsidRPr="002535B5">
        <w:rPr>
          <w:rFonts w:ascii="Times New Roman" w:eastAsia="Times New Roman" w:hAnsi="Times New Roman" w:cs="Times New Roman"/>
          <w:spacing w:val="4"/>
          <w:sz w:val="28"/>
          <w:szCs w:val="20"/>
        </w:rPr>
        <w:t>обеспечению жильем категорий граждан,</w:t>
      </w:r>
      <w:r w:rsidR="002535B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r w:rsidR="002535B5" w:rsidRPr="002535B5">
        <w:rPr>
          <w:rFonts w:ascii="Times New Roman" w:eastAsia="Times New Roman" w:hAnsi="Times New Roman" w:cs="Times New Roman"/>
          <w:spacing w:val="4"/>
          <w:sz w:val="28"/>
          <w:szCs w:val="20"/>
        </w:rPr>
        <w:t>установленных федеральным законодательством» государственной программы Российской Федерации «Обеспечение доступным и комфортным жильем и</w:t>
      </w:r>
      <w:r w:rsidR="002535B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r w:rsidR="002535B5" w:rsidRPr="002535B5">
        <w:rPr>
          <w:rFonts w:ascii="Times New Roman" w:eastAsia="Times New Roman" w:hAnsi="Times New Roman" w:cs="Times New Roman"/>
          <w:spacing w:val="4"/>
          <w:sz w:val="28"/>
          <w:szCs w:val="20"/>
        </w:rPr>
        <w:t>коммунальными услугами граждан Российской Федерации»</w:t>
      </w:r>
      <w:r w:rsidR="002535B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proofErr w:type="gramStart"/>
      <w:r w:rsidR="002535B5" w:rsidRPr="002535B5">
        <w:rPr>
          <w:rFonts w:ascii="Times New Roman" w:eastAsia="Times New Roman" w:hAnsi="Times New Roman" w:cs="Times New Roman"/>
          <w:spacing w:val="4"/>
          <w:sz w:val="28"/>
          <w:szCs w:val="20"/>
        </w:rPr>
        <w:t>в</w:t>
      </w:r>
      <w:proofErr w:type="gramEnd"/>
      <w:r w:rsidR="002535B5" w:rsidRPr="002535B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proofErr w:type="spellStart"/>
      <w:proofErr w:type="gramStart"/>
      <w:r w:rsidR="002535B5" w:rsidRPr="002535B5">
        <w:rPr>
          <w:rFonts w:ascii="Times New Roman" w:eastAsia="Times New Roman" w:hAnsi="Times New Roman" w:cs="Times New Roman"/>
          <w:spacing w:val="4"/>
          <w:sz w:val="28"/>
          <w:szCs w:val="20"/>
        </w:rPr>
        <w:t>Вилючинском</w:t>
      </w:r>
      <w:proofErr w:type="spellEnd"/>
      <w:proofErr w:type="gramEnd"/>
      <w:r w:rsidR="002535B5" w:rsidRPr="002535B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городском округе</w:t>
      </w:r>
      <w:r w:rsidR="0080059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73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к настоящему постановлению</w:t>
      </w:r>
      <w:r w:rsidR="002E5F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0C50" w:rsidRPr="005060F2" w:rsidRDefault="005060F2" w:rsidP="0040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2. </w:t>
      </w:r>
      <w:r w:rsidRPr="005060F2">
        <w:rPr>
          <w:rFonts w:ascii="Times New Roman" w:eastAsia="Times New Roman" w:hAnsi="Times New Roman" w:cs="Times New Roman"/>
          <w:spacing w:val="4"/>
          <w:sz w:val="28"/>
          <w:szCs w:val="20"/>
        </w:rPr>
        <w:t>Признать утратившим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и</w:t>
      </w:r>
      <w:r w:rsidRPr="005060F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силу постановлени</w:t>
      </w:r>
      <w:r w:rsidR="002535B5">
        <w:rPr>
          <w:rFonts w:ascii="Times New Roman" w:eastAsia="Times New Roman" w:hAnsi="Times New Roman" w:cs="Times New Roman"/>
          <w:spacing w:val="4"/>
          <w:sz w:val="28"/>
          <w:szCs w:val="20"/>
        </w:rPr>
        <w:t>е</w:t>
      </w:r>
      <w:r w:rsidRPr="005060F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администрации </w:t>
      </w:r>
      <w:proofErr w:type="spellStart"/>
      <w:r w:rsidRPr="005060F2">
        <w:rPr>
          <w:rFonts w:ascii="Times New Roman" w:eastAsia="Times New Roman" w:hAnsi="Times New Roman" w:cs="Times New Roman"/>
          <w:spacing w:val="4"/>
          <w:sz w:val="28"/>
          <w:szCs w:val="20"/>
        </w:rPr>
        <w:t>Вилючинского</w:t>
      </w:r>
      <w:proofErr w:type="spellEnd"/>
      <w:r w:rsidRPr="005060F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городского округа</w:t>
      </w:r>
      <w:r w:rsidR="002535B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от 24.07.2017 № 691</w:t>
      </w:r>
      <w:r w:rsidRPr="005060F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«Об утверждении </w:t>
      </w:r>
      <w:r w:rsidR="008121E0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состава </w:t>
      </w:r>
      <w:r w:rsidR="0065203A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комиссии по реализации </w:t>
      </w:r>
      <w:proofErr w:type="gramStart"/>
      <w:r w:rsidR="0065203A">
        <w:rPr>
          <w:rFonts w:ascii="Times New Roman" w:eastAsia="Times New Roman" w:hAnsi="Times New Roman" w:cs="Times New Roman"/>
          <w:spacing w:val="4"/>
          <w:sz w:val="28"/>
          <w:szCs w:val="20"/>
        </w:rPr>
        <w:t>в</w:t>
      </w:r>
      <w:proofErr w:type="gramEnd"/>
      <w:r w:rsidR="0065203A" w:rsidRPr="00E1382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proofErr w:type="spellStart"/>
      <w:proofErr w:type="gramStart"/>
      <w:r w:rsidR="0065203A">
        <w:rPr>
          <w:rFonts w:ascii="Times New Roman" w:eastAsia="Times New Roman" w:hAnsi="Times New Roman" w:cs="Times New Roman"/>
          <w:spacing w:val="4"/>
          <w:sz w:val="28"/>
          <w:szCs w:val="20"/>
        </w:rPr>
        <w:t>Вилючинском</w:t>
      </w:r>
      <w:proofErr w:type="spellEnd"/>
      <w:proofErr w:type="gramEnd"/>
      <w:r w:rsidR="0065203A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городском округе</w:t>
      </w:r>
      <w:r w:rsidR="0065203A" w:rsidRPr="00E13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203A"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</w:t>
      </w:r>
      <w:r w:rsidR="007727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5D11" w:rsidRPr="00371BEF" w:rsidRDefault="00FB0719" w:rsidP="0037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3</w:t>
      </w:r>
      <w:r w:rsidR="00371B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02545">
        <w:rPr>
          <w:rFonts w:ascii="Times New Roman" w:hAnsi="Times New Roman"/>
          <w:sz w:val="28"/>
          <w:szCs w:val="28"/>
        </w:rPr>
        <w:t>Исполняющему</w:t>
      </w:r>
      <w:proofErr w:type="gramEnd"/>
      <w:r w:rsidR="00402545">
        <w:rPr>
          <w:rFonts w:ascii="Times New Roman" w:hAnsi="Times New Roman"/>
          <w:sz w:val="28"/>
          <w:szCs w:val="28"/>
        </w:rPr>
        <w:t xml:space="preserve"> обязанности </w:t>
      </w:r>
      <w:r w:rsidR="0065203A">
        <w:rPr>
          <w:rFonts w:ascii="Times New Roman" w:hAnsi="Times New Roman"/>
          <w:sz w:val="28"/>
          <w:szCs w:val="28"/>
        </w:rPr>
        <w:t>начальника управления делами</w:t>
      </w:r>
      <w:r w:rsidR="00C21A93">
        <w:rPr>
          <w:rFonts w:ascii="Times New Roman" w:hAnsi="Times New Roman"/>
          <w:sz w:val="28"/>
          <w:szCs w:val="28"/>
        </w:rPr>
        <w:t xml:space="preserve"> </w:t>
      </w:r>
      <w:r w:rsidR="0065203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5203A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65203A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402545">
        <w:rPr>
          <w:rFonts w:ascii="Times New Roman" w:hAnsi="Times New Roman"/>
          <w:sz w:val="28"/>
          <w:szCs w:val="28"/>
        </w:rPr>
        <w:t>Е.О. Рогачевой</w:t>
      </w:r>
      <w:r w:rsidR="0065203A">
        <w:rPr>
          <w:rFonts w:ascii="Times New Roman" w:hAnsi="Times New Roman"/>
          <w:sz w:val="28"/>
          <w:szCs w:val="28"/>
        </w:rPr>
        <w:t xml:space="preserve"> </w:t>
      </w:r>
      <w:r w:rsidR="0065203A" w:rsidRPr="00371BEF">
        <w:rPr>
          <w:rFonts w:ascii="Times New Roman" w:hAnsi="Times New Roman"/>
          <w:sz w:val="28"/>
          <w:szCs w:val="28"/>
        </w:rPr>
        <w:t>опубликовать настоящее постановление в «</w:t>
      </w:r>
      <w:proofErr w:type="spellStart"/>
      <w:r w:rsidR="0065203A" w:rsidRPr="00371BEF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65203A" w:rsidRPr="00371BEF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65203A" w:rsidRPr="00371BEF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65203A" w:rsidRPr="00371BEF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65203A" w:rsidRPr="00371BEF">
        <w:rPr>
          <w:rFonts w:ascii="Times New Roman" w:hAnsi="Times New Roman"/>
          <w:sz w:val="28"/>
          <w:szCs w:val="28"/>
        </w:rPr>
        <w:t>округа</w:t>
      </w:r>
      <w:proofErr w:type="gramEnd"/>
      <w:r w:rsidR="0065203A" w:rsidRPr="00371BEF">
        <w:rPr>
          <w:rFonts w:ascii="Times New Roman" w:hAnsi="Times New Roman"/>
          <w:sz w:val="28"/>
          <w:szCs w:val="28"/>
        </w:rPr>
        <w:t xml:space="preserve"> ЗАТО г.</w:t>
      </w:r>
      <w:r w:rsidR="00652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3A" w:rsidRPr="00371BEF">
        <w:rPr>
          <w:rFonts w:ascii="Times New Roman" w:hAnsi="Times New Roman"/>
          <w:sz w:val="28"/>
          <w:szCs w:val="28"/>
        </w:rPr>
        <w:t>Вилючинска</w:t>
      </w:r>
      <w:proofErr w:type="spellEnd"/>
      <w:r w:rsidR="0065203A" w:rsidRPr="00371BEF">
        <w:rPr>
          <w:rFonts w:ascii="Times New Roman" w:hAnsi="Times New Roman"/>
          <w:sz w:val="28"/>
          <w:szCs w:val="28"/>
        </w:rPr>
        <w:t xml:space="preserve"> Камчатского края» и </w:t>
      </w:r>
      <w:r w:rsidR="00AE0494">
        <w:rPr>
          <w:rFonts w:ascii="Times New Roman" w:hAnsi="Times New Roman"/>
          <w:sz w:val="28"/>
          <w:szCs w:val="28"/>
        </w:rPr>
        <w:t xml:space="preserve">разместить </w:t>
      </w:r>
      <w:r w:rsidR="0065203A" w:rsidRPr="00371BEF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65203A" w:rsidRPr="00371BEF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65203A" w:rsidRPr="00371BEF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Интернет</w:t>
      </w:r>
      <w:r w:rsidR="00F95D11" w:rsidRPr="00371BEF">
        <w:rPr>
          <w:rFonts w:ascii="Times New Roman" w:hAnsi="Times New Roman"/>
          <w:sz w:val="28"/>
          <w:szCs w:val="28"/>
        </w:rPr>
        <w:t>.</w:t>
      </w:r>
    </w:p>
    <w:p w:rsidR="0065203A" w:rsidRDefault="00FB0719" w:rsidP="0065203A">
      <w:pPr>
        <w:tabs>
          <w:tab w:val="left" w:pos="-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371BE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65203A" w:rsidRPr="00371BEF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65203A" w:rsidRPr="00371BEF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начальника </w:t>
      </w:r>
      <w:r w:rsidR="0065203A">
        <w:rPr>
          <w:rFonts w:ascii="Times New Roman" w:eastAsia="Times New Roman" w:hAnsi="Times New Roman" w:cs="Times New Roman"/>
          <w:sz w:val="28"/>
          <w:szCs w:val="20"/>
        </w:rPr>
        <w:t>отдела по управлению муниципальным имуществом</w:t>
      </w:r>
      <w:r w:rsidR="0065203A" w:rsidRPr="00371BEF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  <w:proofErr w:type="spellStart"/>
      <w:r w:rsidR="0065203A" w:rsidRPr="00371BEF">
        <w:rPr>
          <w:rFonts w:ascii="Times New Roman" w:eastAsia="Times New Roman" w:hAnsi="Times New Roman" w:cs="Times New Roman"/>
          <w:sz w:val="28"/>
          <w:szCs w:val="20"/>
        </w:rPr>
        <w:t>Вилючинского</w:t>
      </w:r>
      <w:proofErr w:type="spellEnd"/>
      <w:r w:rsidR="0065203A" w:rsidRPr="00371BEF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</w:t>
      </w:r>
      <w:r w:rsidR="00402545">
        <w:rPr>
          <w:rFonts w:ascii="Times New Roman" w:eastAsia="Times New Roman" w:hAnsi="Times New Roman" w:cs="Times New Roman"/>
          <w:sz w:val="28"/>
          <w:szCs w:val="20"/>
        </w:rPr>
        <w:t xml:space="preserve">М.А. </w:t>
      </w:r>
      <w:proofErr w:type="spellStart"/>
      <w:r w:rsidR="00402545">
        <w:rPr>
          <w:rFonts w:ascii="Times New Roman" w:eastAsia="Times New Roman" w:hAnsi="Times New Roman" w:cs="Times New Roman"/>
          <w:sz w:val="28"/>
          <w:szCs w:val="20"/>
        </w:rPr>
        <w:t>Левикову</w:t>
      </w:r>
      <w:proofErr w:type="spellEnd"/>
      <w:r w:rsidR="0065203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D45F5" w:rsidRDefault="00AD45F5" w:rsidP="00371BEF">
      <w:pPr>
        <w:tabs>
          <w:tab w:val="left" w:pos="-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3E5" w:rsidRDefault="001733E5" w:rsidP="00371BEF">
      <w:pPr>
        <w:tabs>
          <w:tab w:val="left" w:pos="-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545" w:rsidRDefault="0040254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г</w:t>
      </w:r>
      <w:r w:rsidR="00426D48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26D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6C04" w:rsidRDefault="00AD45F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371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9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26D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402545">
        <w:rPr>
          <w:rFonts w:ascii="Times New Roman" w:eastAsia="Times New Roman" w:hAnsi="Times New Roman" w:cs="Times New Roman"/>
          <w:b/>
          <w:sz w:val="28"/>
          <w:szCs w:val="28"/>
        </w:rPr>
        <w:t>С.Г. Иванинов</w:t>
      </w:r>
    </w:p>
    <w:p w:rsidR="00386C04" w:rsidRDefault="00386C04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D48" w:rsidRDefault="00426D48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D48" w:rsidRDefault="00426D48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545" w:rsidRDefault="0040254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A93" w:rsidRDefault="009B478E" w:rsidP="0017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C21A93" w:rsidRDefault="00C21A93" w:rsidP="0017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3E5" w:rsidRPr="001733E5" w:rsidRDefault="009E664F" w:rsidP="009E6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1733E5" w:rsidRPr="001733E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733E5" w:rsidRDefault="008A5DCF" w:rsidP="009E6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E664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733E5" w:rsidRPr="001733E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733E5" w:rsidRDefault="000318ED" w:rsidP="009E6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1733E5">
        <w:rPr>
          <w:rFonts w:ascii="Times New Roman" w:eastAsia="Times New Roman" w:hAnsi="Times New Roman" w:cs="Times New Roman"/>
          <w:sz w:val="28"/>
          <w:szCs w:val="28"/>
        </w:rPr>
        <w:t>Вилючинского</w:t>
      </w:r>
      <w:proofErr w:type="spellEnd"/>
      <w:r w:rsidR="001733E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1733E5" w:rsidRDefault="000318ED" w:rsidP="00264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642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33E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642E6">
        <w:rPr>
          <w:rFonts w:ascii="Times New Roman" w:eastAsia="Times New Roman" w:hAnsi="Times New Roman" w:cs="Times New Roman"/>
          <w:sz w:val="28"/>
          <w:szCs w:val="28"/>
        </w:rPr>
        <w:t xml:space="preserve"> 12.04.2018 </w:t>
      </w:r>
      <w:r w:rsidR="001733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642E6">
        <w:rPr>
          <w:rFonts w:ascii="Times New Roman" w:eastAsia="Times New Roman" w:hAnsi="Times New Roman" w:cs="Times New Roman"/>
          <w:sz w:val="28"/>
          <w:szCs w:val="28"/>
        </w:rPr>
        <w:t xml:space="preserve"> 367</w:t>
      </w:r>
    </w:p>
    <w:p w:rsidR="002642E6" w:rsidRDefault="002642E6" w:rsidP="00264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733E5" w:rsidRPr="009B478E" w:rsidRDefault="001733E5" w:rsidP="0017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8E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9B478E" w:rsidRDefault="001733E5" w:rsidP="004025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комиссии по реализации </w:t>
      </w:r>
      <w:r w:rsidR="00402545" w:rsidRPr="0040254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1733E5" w:rsidRDefault="00402545" w:rsidP="0040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02545">
        <w:rPr>
          <w:rFonts w:ascii="Times New Roman" w:eastAsia="Times New Roman" w:hAnsi="Times New Roman" w:cs="Times New Roman"/>
          <w:spacing w:val="4"/>
          <w:sz w:val="28"/>
          <w:szCs w:val="20"/>
        </w:rPr>
        <w:t>в</w:t>
      </w:r>
      <w:proofErr w:type="gramEnd"/>
      <w:r w:rsidRPr="0040254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proofErr w:type="spellStart"/>
      <w:proofErr w:type="gramStart"/>
      <w:r w:rsidRPr="00402545">
        <w:rPr>
          <w:rFonts w:ascii="Times New Roman" w:eastAsia="Times New Roman" w:hAnsi="Times New Roman" w:cs="Times New Roman"/>
          <w:spacing w:val="4"/>
          <w:sz w:val="28"/>
          <w:szCs w:val="20"/>
        </w:rPr>
        <w:t>Вилючинском</w:t>
      </w:r>
      <w:proofErr w:type="spellEnd"/>
      <w:proofErr w:type="gramEnd"/>
      <w:r w:rsidRPr="0040254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городском округе</w:t>
      </w:r>
    </w:p>
    <w:p w:rsidR="001733E5" w:rsidRDefault="001733E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E5" w:rsidRDefault="001733E5" w:rsidP="001733E5">
      <w:p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4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 комиссии:</w:t>
      </w:r>
    </w:p>
    <w:p w:rsidR="009B478E" w:rsidRDefault="009B478E" w:rsidP="009B478E">
      <w:pPr>
        <w:tabs>
          <w:tab w:val="left" w:pos="-1134"/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Сафронова Кира Владимировна                   </w:t>
      </w:r>
      <w:r w:rsidR="00173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1733E5" w:rsidRDefault="009B478E" w:rsidP="009B478E">
      <w:pPr>
        <w:tabs>
          <w:tab w:val="left" w:pos="-1134"/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="00173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1733E5">
        <w:rPr>
          <w:rFonts w:ascii="Times New Roman" w:eastAsia="Calibri" w:hAnsi="Times New Roman" w:cs="Times New Roman"/>
          <w:sz w:val="28"/>
          <w:szCs w:val="28"/>
          <w:lang w:eastAsia="en-US"/>
        </w:rPr>
        <w:t>Вилючинского</w:t>
      </w:r>
      <w:proofErr w:type="spellEnd"/>
    </w:p>
    <w:p w:rsidR="001733E5" w:rsidRDefault="001733E5" w:rsidP="009B478E">
      <w:pPr>
        <w:tabs>
          <w:tab w:val="left" w:pos="-1134"/>
        </w:tabs>
        <w:spacing w:after="0" w:line="240" w:lineRule="auto"/>
        <w:ind w:firstLine="552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9E66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33E5" w:rsidRDefault="001733E5" w:rsidP="001733E5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0"/>
        </w:rPr>
      </w:pPr>
    </w:p>
    <w:p w:rsidR="001733E5" w:rsidRDefault="001733E5" w:rsidP="001733E5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2654EE">
        <w:rPr>
          <w:rFonts w:ascii="Times New Roman" w:eastAsia="Times New Roman" w:hAnsi="Times New Roman" w:cs="Times New Roman"/>
          <w:b/>
          <w:spacing w:val="4"/>
          <w:sz w:val="28"/>
          <w:szCs w:val="20"/>
        </w:rPr>
        <w:t>Заместитель председателя комиссии:</w:t>
      </w:r>
    </w:p>
    <w:p w:rsidR="009B478E" w:rsidRDefault="009B478E" w:rsidP="001733E5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proofErr w:type="spellStart"/>
      <w:r w:rsidRPr="009B478E">
        <w:rPr>
          <w:rFonts w:ascii="Times New Roman" w:eastAsia="Times New Roman" w:hAnsi="Times New Roman" w:cs="Times New Roman"/>
          <w:spacing w:val="4"/>
          <w:sz w:val="28"/>
          <w:szCs w:val="20"/>
        </w:rPr>
        <w:t>Левикова</w:t>
      </w:r>
      <w:proofErr w:type="spellEnd"/>
      <w:r w:rsidRPr="009B478E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Марина Анатольевна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:                    - начальник отдела </w:t>
      </w:r>
    </w:p>
    <w:p w:rsidR="009B478E" w:rsidRDefault="009B478E" w:rsidP="001733E5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        по управлению</w:t>
      </w:r>
    </w:p>
    <w:p w:rsidR="009B478E" w:rsidRDefault="009B478E" w:rsidP="009B478E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 муниципальным имуществом</w:t>
      </w:r>
    </w:p>
    <w:p w:rsidR="009B478E" w:rsidRDefault="009B478E" w:rsidP="009B478E">
      <w:pPr>
        <w:tabs>
          <w:tab w:val="left" w:pos="-1134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0"/>
        </w:rPr>
        <w:t>Вилючинского</w:t>
      </w:r>
      <w:proofErr w:type="spellEnd"/>
    </w:p>
    <w:p w:rsidR="009B478E" w:rsidRPr="009B478E" w:rsidRDefault="009B478E" w:rsidP="009B478E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        городского округа</w:t>
      </w:r>
      <w:r w:rsidR="009E664F">
        <w:rPr>
          <w:rFonts w:ascii="Times New Roman" w:eastAsia="Times New Roman" w:hAnsi="Times New Roman" w:cs="Times New Roman"/>
          <w:spacing w:val="4"/>
          <w:sz w:val="28"/>
          <w:szCs w:val="20"/>
        </w:rPr>
        <w:t>.</w:t>
      </w:r>
    </w:p>
    <w:p w:rsidR="009B478E" w:rsidRDefault="009B478E" w:rsidP="001733E5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0"/>
        </w:rPr>
      </w:pPr>
    </w:p>
    <w:p w:rsidR="001733E5" w:rsidRDefault="001733E5" w:rsidP="001733E5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0"/>
        </w:rPr>
      </w:pPr>
      <w:r w:rsidRPr="00C308CC">
        <w:rPr>
          <w:rFonts w:ascii="Times New Roman" w:eastAsia="Times New Roman" w:hAnsi="Times New Roman" w:cs="Times New Roman"/>
          <w:b/>
          <w:spacing w:val="4"/>
          <w:sz w:val="28"/>
          <w:szCs w:val="20"/>
        </w:rPr>
        <w:t>Секретарь комиссии:</w:t>
      </w:r>
    </w:p>
    <w:p w:rsidR="001733E5" w:rsidRDefault="001733E5" w:rsidP="008A5DCF">
      <w:pPr>
        <w:tabs>
          <w:tab w:val="left" w:pos="-1134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0"/>
        </w:rPr>
        <w:t>Афонина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Ирина Владимировна   </w:t>
      </w:r>
      <w:r w:rsidR="008A5DCF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0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отдела</w:t>
      </w:r>
    </w:p>
    <w:p w:rsidR="001733E5" w:rsidRDefault="008A5DCF" w:rsidP="008A5DCF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</w:t>
      </w:r>
      <w:r w:rsidR="001733E5">
        <w:rPr>
          <w:rFonts w:ascii="Times New Roman" w:eastAsia="Times New Roman" w:hAnsi="Times New Roman" w:cs="Times New Roman"/>
          <w:spacing w:val="4"/>
          <w:sz w:val="28"/>
          <w:szCs w:val="20"/>
        </w:rPr>
        <w:t>по управлению</w:t>
      </w:r>
    </w:p>
    <w:p w:rsidR="001733E5" w:rsidRDefault="008A5DCF" w:rsidP="008A5DCF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</w:t>
      </w:r>
      <w:r w:rsidR="001733E5">
        <w:rPr>
          <w:rFonts w:ascii="Times New Roman" w:eastAsia="Times New Roman" w:hAnsi="Times New Roman" w:cs="Times New Roman"/>
          <w:spacing w:val="4"/>
          <w:sz w:val="28"/>
          <w:szCs w:val="20"/>
        </w:rPr>
        <w:t>муниципальным имуществом</w:t>
      </w:r>
    </w:p>
    <w:p w:rsidR="001733E5" w:rsidRDefault="008A5DCF" w:rsidP="008A5DCF">
      <w:pPr>
        <w:tabs>
          <w:tab w:val="left" w:pos="-1134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  </w:t>
      </w:r>
      <w:r w:rsidR="001733E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администрации </w:t>
      </w:r>
      <w:proofErr w:type="spellStart"/>
      <w:r w:rsidR="001733E5">
        <w:rPr>
          <w:rFonts w:ascii="Times New Roman" w:eastAsia="Times New Roman" w:hAnsi="Times New Roman" w:cs="Times New Roman"/>
          <w:spacing w:val="4"/>
          <w:sz w:val="28"/>
          <w:szCs w:val="20"/>
        </w:rPr>
        <w:t>Вилючинского</w:t>
      </w:r>
      <w:proofErr w:type="spellEnd"/>
    </w:p>
    <w:p w:rsidR="001733E5" w:rsidRDefault="008A5DCF" w:rsidP="008A5DCF">
      <w:pPr>
        <w:tabs>
          <w:tab w:val="left" w:pos="-1134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</w:t>
      </w:r>
      <w:r w:rsidR="001733E5">
        <w:rPr>
          <w:rFonts w:ascii="Times New Roman" w:eastAsia="Times New Roman" w:hAnsi="Times New Roman" w:cs="Times New Roman"/>
          <w:spacing w:val="4"/>
          <w:sz w:val="28"/>
          <w:szCs w:val="20"/>
        </w:rPr>
        <w:t>городского округа</w:t>
      </w:r>
      <w:r w:rsidR="009E664F">
        <w:rPr>
          <w:rFonts w:ascii="Times New Roman" w:eastAsia="Times New Roman" w:hAnsi="Times New Roman" w:cs="Times New Roman"/>
          <w:spacing w:val="4"/>
          <w:sz w:val="28"/>
          <w:szCs w:val="20"/>
        </w:rPr>
        <w:t>.</w:t>
      </w:r>
    </w:p>
    <w:p w:rsidR="001733E5" w:rsidRDefault="001733E5" w:rsidP="001733E5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0"/>
        </w:rPr>
      </w:pPr>
      <w:r w:rsidRPr="005060F2">
        <w:rPr>
          <w:rFonts w:ascii="Times New Roman" w:eastAsia="Times New Roman" w:hAnsi="Times New Roman" w:cs="Times New Roman"/>
          <w:b/>
          <w:spacing w:val="4"/>
          <w:sz w:val="28"/>
          <w:szCs w:val="20"/>
        </w:rPr>
        <w:t>Члены комиссии:</w:t>
      </w:r>
    </w:p>
    <w:p w:rsidR="009B478E" w:rsidRDefault="009B478E" w:rsidP="009B478E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Беляева Ирина Вячеславовна                        - советник отдела по управлению</w:t>
      </w:r>
    </w:p>
    <w:p w:rsidR="009B478E" w:rsidRDefault="009B478E" w:rsidP="009B47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 муниципальным имуществом</w:t>
      </w:r>
    </w:p>
    <w:p w:rsidR="009B478E" w:rsidRDefault="009B478E" w:rsidP="009B478E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0"/>
        </w:rPr>
        <w:t>Вилючинского</w:t>
      </w:r>
      <w:proofErr w:type="spellEnd"/>
    </w:p>
    <w:p w:rsidR="009B478E" w:rsidRDefault="009B478E" w:rsidP="009B478E">
      <w:pPr>
        <w:tabs>
          <w:tab w:val="left" w:pos="-1134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городского округа;</w:t>
      </w:r>
    </w:p>
    <w:p w:rsidR="009B478E" w:rsidRDefault="009B478E" w:rsidP="001733E5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0"/>
        </w:rPr>
      </w:pPr>
    </w:p>
    <w:p w:rsidR="008A5DCF" w:rsidRDefault="001733E5" w:rsidP="008A5DCF">
      <w:pPr>
        <w:tabs>
          <w:tab w:val="left" w:pos="-1134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65203A">
        <w:rPr>
          <w:rFonts w:ascii="Times New Roman" w:eastAsia="Times New Roman" w:hAnsi="Times New Roman" w:cs="Times New Roman"/>
          <w:spacing w:val="4"/>
          <w:sz w:val="28"/>
          <w:szCs w:val="20"/>
        </w:rPr>
        <w:t>Коваленок Марина Михайловна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r w:rsidR="008A5DCF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</w:t>
      </w:r>
      <w:r w:rsidR="008A5DCF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- консультант отдела </w:t>
      </w:r>
    </w:p>
    <w:p w:rsidR="001733E5" w:rsidRDefault="008A5DCF" w:rsidP="008A5DCF">
      <w:pPr>
        <w:tabs>
          <w:tab w:val="left" w:pos="-1134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        </w:t>
      </w:r>
      <w:r w:rsidR="001733E5">
        <w:rPr>
          <w:rFonts w:ascii="Times New Roman" w:eastAsia="Times New Roman" w:hAnsi="Times New Roman" w:cs="Times New Roman"/>
          <w:spacing w:val="4"/>
          <w:sz w:val="28"/>
          <w:szCs w:val="20"/>
        </w:rPr>
        <w:t>по управлению</w:t>
      </w:r>
    </w:p>
    <w:p w:rsidR="001733E5" w:rsidRDefault="008A5DCF" w:rsidP="008A5DCF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</w:t>
      </w:r>
      <w:r w:rsidR="001733E5">
        <w:rPr>
          <w:rFonts w:ascii="Times New Roman" w:eastAsia="Times New Roman" w:hAnsi="Times New Roman" w:cs="Times New Roman"/>
          <w:spacing w:val="4"/>
          <w:sz w:val="28"/>
          <w:szCs w:val="20"/>
        </w:rPr>
        <w:t>муниципальным имуществом</w:t>
      </w:r>
    </w:p>
    <w:p w:rsidR="001733E5" w:rsidRDefault="008A5DCF" w:rsidP="008A5DCF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   </w:t>
      </w:r>
      <w:r w:rsidR="001733E5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администрации </w:t>
      </w:r>
      <w:proofErr w:type="spellStart"/>
      <w:r w:rsidR="001733E5">
        <w:rPr>
          <w:rFonts w:ascii="Times New Roman" w:eastAsia="Times New Roman" w:hAnsi="Times New Roman" w:cs="Times New Roman"/>
          <w:spacing w:val="4"/>
          <w:sz w:val="28"/>
          <w:szCs w:val="20"/>
        </w:rPr>
        <w:t>Вилючинского</w:t>
      </w:r>
      <w:proofErr w:type="spellEnd"/>
    </w:p>
    <w:p w:rsidR="005C031A" w:rsidRDefault="008A5DCF" w:rsidP="009B478E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</w:t>
      </w:r>
      <w:r w:rsidR="001733E5">
        <w:rPr>
          <w:rFonts w:ascii="Times New Roman" w:eastAsia="Times New Roman" w:hAnsi="Times New Roman" w:cs="Times New Roman"/>
          <w:spacing w:val="4"/>
          <w:sz w:val="28"/>
          <w:szCs w:val="20"/>
        </w:rPr>
        <w:t>городского округа</w:t>
      </w:r>
      <w:r w:rsidR="00AE0494">
        <w:rPr>
          <w:rFonts w:ascii="Times New Roman" w:eastAsia="Times New Roman" w:hAnsi="Times New Roman" w:cs="Times New Roman"/>
          <w:spacing w:val="4"/>
          <w:sz w:val="28"/>
          <w:szCs w:val="20"/>
        </w:rPr>
        <w:t>;</w:t>
      </w:r>
    </w:p>
    <w:p w:rsidR="00AE0494" w:rsidRDefault="00AE0494" w:rsidP="009B478E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0"/>
        </w:rPr>
      </w:pPr>
    </w:p>
    <w:p w:rsidR="00AE0494" w:rsidRDefault="00AE0494" w:rsidP="00AE0494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proofErr w:type="spellStart"/>
      <w:r w:rsidRPr="009B478E">
        <w:rPr>
          <w:rFonts w:ascii="Times New Roman" w:eastAsia="Times New Roman" w:hAnsi="Times New Roman" w:cs="Times New Roman"/>
          <w:spacing w:val="4"/>
          <w:sz w:val="28"/>
          <w:szCs w:val="20"/>
        </w:rPr>
        <w:t>Федюк</w:t>
      </w:r>
      <w:proofErr w:type="spellEnd"/>
      <w:r w:rsidRPr="009B478E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Елена Сергеевна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- начальник юридического отдела</w:t>
      </w:r>
    </w:p>
    <w:p w:rsidR="00AE0494" w:rsidRDefault="00AE0494" w:rsidP="00AE0494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0"/>
        </w:rPr>
        <w:t>Вилючинского</w:t>
      </w:r>
      <w:proofErr w:type="spellEnd"/>
    </w:p>
    <w:p w:rsidR="00AE0494" w:rsidRDefault="00AE0494" w:rsidP="003A0302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                                                                         городского округа.</w:t>
      </w:r>
    </w:p>
    <w:sectPr w:rsidR="00AE0494" w:rsidSect="00C21A9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55C"/>
    <w:multiLevelType w:val="hybridMultilevel"/>
    <w:tmpl w:val="DE9A3FF2"/>
    <w:lvl w:ilvl="0" w:tplc="5ED6AC8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48D9778C"/>
    <w:multiLevelType w:val="hybridMultilevel"/>
    <w:tmpl w:val="AA4C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3D3"/>
    <w:multiLevelType w:val="hybridMultilevel"/>
    <w:tmpl w:val="DE9A3FF2"/>
    <w:lvl w:ilvl="0" w:tplc="5ED6AC8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7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5"/>
    <w:rsid w:val="00007860"/>
    <w:rsid w:val="000318ED"/>
    <w:rsid w:val="000F526B"/>
    <w:rsid w:val="001733E5"/>
    <w:rsid w:val="00180A24"/>
    <w:rsid w:val="001848B0"/>
    <w:rsid w:val="0019619C"/>
    <w:rsid w:val="0019779E"/>
    <w:rsid w:val="001C5CB3"/>
    <w:rsid w:val="001F2BE5"/>
    <w:rsid w:val="00253211"/>
    <w:rsid w:val="002535B5"/>
    <w:rsid w:val="002642E6"/>
    <w:rsid w:val="002654EE"/>
    <w:rsid w:val="00290673"/>
    <w:rsid w:val="002951E2"/>
    <w:rsid w:val="002D7A0C"/>
    <w:rsid w:val="002E5FF7"/>
    <w:rsid w:val="00336556"/>
    <w:rsid w:val="00371BEF"/>
    <w:rsid w:val="003852D3"/>
    <w:rsid w:val="00386C04"/>
    <w:rsid w:val="003A0302"/>
    <w:rsid w:val="00400DBE"/>
    <w:rsid w:val="00401A39"/>
    <w:rsid w:val="00402545"/>
    <w:rsid w:val="00421A5C"/>
    <w:rsid w:val="00426D48"/>
    <w:rsid w:val="004363B6"/>
    <w:rsid w:val="00454556"/>
    <w:rsid w:val="00473FFC"/>
    <w:rsid w:val="00483693"/>
    <w:rsid w:val="004C5B23"/>
    <w:rsid w:val="004E47E4"/>
    <w:rsid w:val="005060F2"/>
    <w:rsid w:val="00556F8D"/>
    <w:rsid w:val="00564016"/>
    <w:rsid w:val="00565C70"/>
    <w:rsid w:val="00572758"/>
    <w:rsid w:val="005C031A"/>
    <w:rsid w:val="005C6960"/>
    <w:rsid w:val="005F10F8"/>
    <w:rsid w:val="006358D2"/>
    <w:rsid w:val="00635F29"/>
    <w:rsid w:val="0065203A"/>
    <w:rsid w:val="00656F33"/>
    <w:rsid w:val="00711D4B"/>
    <w:rsid w:val="00730F6B"/>
    <w:rsid w:val="00751AB2"/>
    <w:rsid w:val="007664AD"/>
    <w:rsid w:val="00772724"/>
    <w:rsid w:val="00786443"/>
    <w:rsid w:val="007979F8"/>
    <w:rsid w:val="00800590"/>
    <w:rsid w:val="008121E0"/>
    <w:rsid w:val="00827973"/>
    <w:rsid w:val="00836601"/>
    <w:rsid w:val="00842C95"/>
    <w:rsid w:val="00855ABA"/>
    <w:rsid w:val="00870C37"/>
    <w:rsid w:val="0088649A"/>
    <w:rsid w:val="00894362"/>
    <w:rsid w:val="008A5DCF"/>
    <w:rsid w:val="008B66D0"/>
    <w:rsid w:val="008C2100"/>
    <w:rsid w:val="008D4A25"/>
    <w:rsid w:val="00902A93"/>
    <w:rsid w:val="00964968"/>
    <w:rsid w:val="009B478E"/>
    <w:rsid w:val="009B544F"/>
    <w:rsid w:val="009E3DEE"/>
    <w:rsid w:val="009E664F"/>
    <w:rsid w:val="00A95557"/>
    <w:rsid w:val="00AA327E"/>
    <w:rsid w:val="00AA5D32"/>
    <w:rsid w:val="00AC55CB"/>
    <w:rsid w:val="00AD45F5"/>
    <w:rsid w:val="00AE0494"/>
    <w:rsid w:val="00AE1477"/>
    <w:rsid w:val="00AE69E7"/>
    <w:rsid w:val="00AF49D4"/>
    <w:rsid w:val="00B05DD2"/>
    <w:rsid w:val="00B13C02"/>
    <w:rsid w:val="00B22628"/>
    <w:rsid w:val="00B30C8B"/>
    <w:rsid w:val="00BC10F3"/>
    <w:rsid w:val="00BD1EDA"/>
    <w:rsid w:val="00BD3154"/>
    <w:rsid w:val="00C21A93"/>
    <w:rsid w:val="00C308CC"/>
    <w:rsid w:val="00C3115D"/>
    <w:rsid w:val="00C43908"/>
    <w:rsid w:val="00C83601"/>
    <w:rsid w:val="00C84778"/>
    <w:rsid w:val="00CA0F3B"/>
    <w:rsid w:val="00CA16CA"/>
    <w:rsid w:val="00CB4F9C"/>
    <w:rsid w:val="00D14CD4"/>
    <w:rsid w:val="00D2018E"/>
    <w:rsid w:val="00D35742"/>
    <w:rsid w:val="00D6535D"/>
    <w:rsid w:val="00D86592"/>
    <w:rsid w:val="00DC1E2B"/>
    <w:rsid w:val="00DC376C"/>
    <w:rsid w:val="00DD446A"/>
    <w:rsid w:val="00E0397B"/>
    <w:rsid w:val="00E13822"/>
    <w:rsid w:val="00E1400E"/>
    <w:rsid w:val="00E90F89"/>
    <w:rsid w:val="00E958D2"/>
    <w:rsid w:val="00EE2BB8"/>
    <w:rsid w:val="00EE59F0"/>
    <w:rsid w:val="00EE7DB8"/>
    <w:rsid w:val="00F03560"/>
    <w:rsid w:val="00F27ADA"/>
    <w:rsid w:val="00F62DF0"/>
    <w:rsid w:val="00F66384"/>
    <w:rsid w:val="00F95D11"/>
    <w:rsid w:val="00FA0C50"/>
    <w:rsid w:val="00FB0719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F10F8"/>
    <w:pPr>
      <w:keepNext/>
      <w:tabs>
        <w:tab w:val="left" w:pos="-1134"/>
      </w:tabs>
      <w:spacing w:after="0" w:line="240" w:lineRule="auto"/>
      <w:ind w:right="-1" w:firstLine="142"/>
      <w:jc w:val="center"/>
      <w:outlineLvl w:val="3"/>
    </w:pPr>
    <w:rPr>
      <w:rFonts w:ascii="Times New Roman" w:eastAsia="Times New Roman" w:hAnsi="Times New Roman" w:cs="Times New Roman"/>
      <w:b/>
      <w:smallCaps/>
      <w:spacing w:val="32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F9C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CB4F9C"/>
    <w:rPr>
      <w:rFonts w:cs="Times New Roman"/>
      <w:color w:val="106BBE"/>
    </w:rPr>
  </w:style>
  <w:style w:type="character" w:customStyle="1" w:styleId="40">
    <w:name w:val="Заголовок 4 Знак"/>
    <w:basedOn w:val="a0"/>
    <w:link w:val="4"/>
    <w:rsid w:val="005F10F8"/>
    <w:rPr>
      <w:rFonts w:ascii="Times New Roman" w:eastAsia="Times New Roman" w:hAnsi="Times New Roman" w:cs="Times New Roman"/>
      <w:b/>
      <w:smallCaps/>
      <w:spacing w:val="32"/>
      <w:sz w:val="40"/>
      <w:szCs w:val="20"/>
    </w:rPr>
  </w:style>
  <w:style w:type="paragraph" w:styleId="a6">
    <w:name w:val="Body Text Indent"/>
    <w:basedOn w:val="a"/>
    <w:link w:val="a7"/>
    <w:rsid w:val="005F10F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5F10F8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5F10F8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a9">
    <w:name w:val="Название Знак"/>
    <w:basedOn w:val="a0"/>
    <w:link w:val="a8"/>
    <w:rsid w:val="005F10F8"/>
    <w:rPr>
      <w:rFonts w:ascii="Times New Roman" w:eastAsia="Times New Roman" w:hAnsi="Times New Roman" w:cs="Times New Roman"/>
      <w:smallCaps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F10F8"/>
    <w:pPr>
      <w:keepNext/>
      <w:tabs>
        <w:tab w:val="left" w:pos="-1134"/>
      </w:tabs>
      <w:spacing w:after="0" w:line="240" w:lineRule="auto"/>
      <w:ind w:right="-1" w:firstLine="142"/>
      <w:jc w:val="center"/>
      <w:outlineLvl w:val="3"/>
    </w:pPr>
    <w:rPr>
      <w:rFonts w:ascii="Times New Roman" w:eastAsia="Times New Roman" w:hAnsi="Times New Roman" w:cs="Times New Roman"/>
      <w:b/>
      <w:smallCaps/>
      <w:spacing w:val="32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F9C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CB4F9C"/>
    <w:rPr>
      <w:rFonts w:cs="Times New Roman"/>
      <w:color w:val="106BBE"/>
    </w:rPr>
  </w:style>
  <w:style w:type="character" w:customStyle="1" w:styleId="40">
    <w:name w:val="Заголовок 4 Знак"/>
    <w:basedOn w:val="a0"/>
    <w:link w:val="4"/>
    <w:rsid w:val="005F10F8"/>
    <w:rPr>
      <w:rFonts w:ascii="Times New Roman" w:eastAsia="Times New Roman" w:hAnsi="Times New Roman" w:cs="Times New Roman"/>
      <w:b/>
      <w:smallCaps/>
      <w:spacing w:val="32"/>
      <w:sz w:val="40"/>
      <w:szCs w:val="20"/>
    </w:rPr>
  </w:style>
  <w:style w:type="paragraph" w:styleId="a6">
    <w:name w:val="Body Text Indent"/>
    <w:basedOn w:val="a"/>
    <w:link w:val="a7"/>
    <w:rsid w:val="005F10F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5F10F8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5F10F8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a9">
    <w:name w:val="Название Знак"/>
    <w:basedOn w:val="a0"/>
    <w:link w:val="a8"/>
    <w:rsid w:val="005F10F8"/>
    <w:rPr>
      <w:rFonts w:ascii="Times New Roman" w:eastAsia="Times New Roman" w:hAnsi="Times New Roman" w:cs="Times New Roman"/>
      <w:smallCaps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2235.1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04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2018-04-11T23:25:00Z</cp:lastPrinted>
  <dcterms:created xsi:type="dcterms:W3CDTF">2018-04-17T23:18:00Z</dcterms:created>
  <dcterms:modified xsi:type="dcterms:W3CDTF">2018-04-17T23:18:00Z</dcterms:modified>
</cp:coreProperties>
</file>