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>по реализации мероприятий демографической политики на территории Вилючинского городского округа</w:t>
      </w:r>
    </w:p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264378" w:rsidRDefault="00431647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</w:t>
      </w:r>
      <w:r w:rsidR="002F54E4">
        <w:rPr>
          <w:rFonts w:ascii="Times New Roman" w:hAnsi="Times New Roman" w:cs="Times New Roman"/>
          <w:sz w:val="28"/>
          <w:szCs w:val="28"/>
        </w:rPr>
        <w:t>.2019</w:t>
      </w:r>
      <w:r w:rsidR="00ED3EEA" w:rsidRPr="0026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6227DB" w:rsidTr="002612E3">
        <w:tc>
          <w:tcPr>
            <w:tcW w:w="4644" w:type="dxa"/>
          </w:tcPr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ED3EEA" w:rsidRPr="002F54E4" w:rsidRDefault="00DD3518" w:rsidP="002F5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Сафронова Кира Владимировна</w:t>
            </w:r>
            <w:r w:rsidR="00ED3EEA"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EA" w:rsidRPr="002F5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лючинского городского округа.</w:t>
            </w:r>
          </w:p>
        </w:tc>
      </w:tr>
      <w:tr w:rsidR="00ED3EEA" w:rsidRPr="006227DB" w:rsidTr="002612E3">
        <w:tc>
          <w:tcPr>
            <w:tcW w:w="4644" w:type="dxa"/>
          </w:tcPr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ED3EEA" w:rsidRPr="002F54E4" w:rsidRDefault="00405D25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2F54E4" w:rsidRDefault="00405D25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</w:t>
            </w:r>
            <w:r w:rsidR="00ED3EEA" w:rsidRPr="002F54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3EEA"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ми категориями граждан администрации Вилючинского городского округа.  </w:t>
            </w:r>
          </w:p>
        </w:tc>
      </w:tr>
      <w:tr w:rsidR="00ED3EEA" w:rsidRPr="006227DB" w:rsidTr="002612E3">
        <w:tc>
          <w:tcPr>
            <w:tcW w:w="4644" w:type="dxa"/>
          </w:tcPr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245" w:type="dxa"/>
          </w:tcPr>
          <w:p w:rsidR="00ED3EEA" w:rsidRPr="002F54E4" w:rsidRDefault="00ED3EEA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A39" w:rsidRPr="006227DB" w:rsidTr="002612E3">
        <w:tc>
          <w:tcPr>
            <w:tcW w:w="4644" w:type="dxa"/>
          </w:tcPr>
          <w:p w:rsidR="00C81A39" w:rsidRPr="002F54E4" w:rsidRDefault="00431647" w:rsidP="00C81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Асташев Денис Вячеславович </w:t>
            </w:r>
            <w:r w:rsidR="00C81A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45" w:type="dxa"/>
          </w:tcPr>
          <w:p w:rsidR="00C81A39" w:rsidRPr="006C6E4C" w:rsidRDefault="005659F9" w:rsidP="0095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 начальника полиции (по охране общественного порядка) ОМВД России </w:t>
            </w:r>
            <w:proofErr w:type="gramStart"/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 ЗАТО Вилючинск (по соглас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5659F9" w:rsidRPr="006227DB" w:rsidTr="002612E3">
        <w:tc>
          <w:tcPr>
            <w:tcW w:w="4644" w:type="dxa"/>
          </w:tcPr>
          <w:p w:rsidR="005659F9" w:rsidRPr="002F54E4" w:rsidRDefault="005659F9" w:rsidP="00BB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- </w:t>
            </w:r>
          </w:p>
        </w:tc>
        <w:tc>
          <w:tcPr>
            <w:tcW w:w="5245" w:type="dxa"/>
          </w:tcPr>
          <w:p w:rsidR="005659F9" w:rsidRPr="002F54E4" w:rsidRDefault="005659F9" w:rsidP="00BB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«Центральная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лиотечная система», депутат Думы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лючинского городского округа;</w:t>
            </w:r>
          </w:p>
        </w:tc>
      </w:tr>
      <w:tr w:rsidR="005659F9" w:rsidRPr="006227DB" w:rsidTr="002612E3">
        <w:tc>
          <w:tcPr>
            <w:tcW w:w="4644" w:type="dxa"/>
          </w:tcPr>
          <w:p w:rsidR="005659F9" w:rsidRPr="002F54E4" w:rsidRDefault="005659F9" w:rsidP="0049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Горанько</w:t>
            </w:r>
            <w:proofErr w:type="spellEnd"/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 -</w:t>
            </w:r>
          </w:p>
        </w:tc>
        <w:tc>
          <w:tcPr>
            <w:tcW w:w="5245" w:type="dxa"/>
          </w:tcPr>
          <w:p w:rsidR="005659F9" w:rsidRPr="002F54E4" w:rsidRDefault="005659F9" w:rsidP="00493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ния  администрации Вилючинского г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родского округа;</w:t>
            </w:r>
          </w:p>
        </w:tc>
      </w:tr>
      <w:tr w:rsidR="005659F9" w:rsidRPr="006227DB" w:rsidTr="002612E3">
        <w:tc>
          <w:tcPr>
            <w:tcW w:w="4644" w:type="dxa"/>
          </w:tcPr>
          <w:p w:rsidR="005659F9" w:rsidRPr="002F54E4" w:rsidRDefault="005659F9" w:rsidP="00E8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Валентинович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45" w:type="dxa"/>
          </w:tcPr>
          <w:p w:rsidR="005659F9" w:rsidRPr="002F54E4" w:rsidRDefault="005659F9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спорта, физической 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нистрации Вилючинского городского округа;</w:t>
            </w:r>
          </w:p>
        </w:tc>
      </w:tr>
      <w:tr w:rsidR="005659F9" w:rsidRPr="006227DB" w:rsidTr="002612E3">
        <w:tc>
          <w:tcPr>
            <w:tcW w:w="4644" w:type="dxa"/>
          </w:tcPr>
          <w:p w:rsidR="005659F9" w:rsidRDefault="005659F9" w:rsidP="00E8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- </w:t>
            </w:r>
          </w:p>
        </w:tc>
        <w:tc>
          <w:tcPr>
            <w:tcW w:w="5245" w:type="dxa"/>
          </w:tcPr>
          <w:p w:rsidR="005659F9" w:rsidRPr="002F54E4" w:rsidRDefault="005659F9" w:rsidP="0043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ции Вилючи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округа;</w:t>
            </w:r>
          </w:p>
        </w:tc>
      </w:tr>
      <w:tr w:rsidR="005659F9" w:rsidRPr="006227DB" w:rsidTr="002612E3">
        <w:tc>
          <w:tcPr>
            <w:tcW w:w="4644" w:type="dxa"/>
          </w:tcPr>
          <w:p w:rsidR="005659F9" w:rsidRPr="002F54E4" w:rsidRDefault="005659F9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Наталья Васильевна</w:t>
            </w:r>
            <w:r w:rsidRPr="002F54E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5659F9" w:rsidRPr="006C6E4C" w:rsidRDefault="005659F9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E4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</w:t>
            </w:r>
            <w:r w:rsidRPr="006C6E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E4C">
              <w:rPr>
                <w:rFonts w:ascii="Times New Roman" w:hAnsi="Times New Roman" w:cs="Times New Roman"/>
                <w:sz w:val="28"/>
                <w:szCs w:val="28"/>
              </w:rPr>
              <w:t>нической работе ГБУЗ КК ВГБ.</w:t>
            </w:r>
          </w:p>
          <w:p w:rsidR="005659F9" w:rsidRPr="002F54E4" w:rsidRDefault="005659F9" w:rsidP="002F5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163" w:rsidRPr="00AE3163" w:rsidRDefault="00AE3163" w:rsidP="00B217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63">
        <w:rPr>
          <w:rFonts w:ascii="Times New Roman" w:hAnsi="Times New Roman" w:cs="Times New Roman"/>
          <w:b/>
          <w:sz w:val="28"/>
          <w:szCs w:val="28"/>
        </w:rPr>
        <w:t>О формировании мотивации к здоровому образу жизни, зан</w:t>
      </w:r>
      <w:r w:rsidRPr="00AE3163">
        <w:rPr>
          <w:rFonts w:ascii="Times New Roman" w:hAnsi="Times New Roman" w:cs="Times New Roman"/>
          <w:b/>
          <w:sz w:val="28"/>
          <w:szCs w:val="28"/>
        </w:rPr>
        <w:t>я</w:t>
      </w:r>
      <w:r w:rsidRPr="00AE3163">
        <w:rPr>
          <w:rFonts w:ascii="Times New Roman" w:hAnsi="Times New Roman" w:cs="Times New Roman"/>
          <w:b/>
          <w:sz w:val="28"/>
          <w:szCs w:val="28"/>
        </w:rPr>
        <w:t>тию физкультурой и спортом</w:t>
      </w:r>
    </w:p>
    <w:p w:rsidR="00AE3163" w:rsidRPr="00AE3163" w:rsidRDefault="00AE3163" w:rsidP="00B2170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163">
        <w:rPr>
          <w:rFonts w:ascii="Times New Roman" w:hAnsi="Times New Roman" w:cs="Times New Roman"/>
          <w:sz w:val="28"/>
          <w:szCs w:val="28"/>
        </w:rPr>
        <w:t>Докладчики:</w:t>
      </w:r>
    </w:p>
    <w:p w:rsidR="00AE3163" w:rsidRPr="00AE3163" w:rsidRDefault="00AE3163" w:rsidP="00B2170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163">
        <w:rPr>
          <w:rFonts w:ascii="Times New Roman" w:hAnsi="Times New Roman" w:cs="Times New Roman"/>
          <w:sz w:val="28"/>
          <w:szCs w:val="28"/>
        </w:rPr>
        <w:t>Горанько</w:t>
      </w:r>
      <w:proofErr w:type="spellEnd"/>
      <w:r w:rsidRPr="00AE3163">
        <w:rPr>
          <w:rFonts w:ascii="Times New Roman" w:hAnsi="Times New Roman" w:cs="Times New Roman"/>
          <w:sz w:val="28"/>
          <w:szCs w:val="28"/>
        </w:rPr>
        <w:t xml:space="preserve"> Е.К. – заместитель начальника отдела образования администр</w:t>
      </w:r>
      <w:r w:rsidRPr="00AE3163">
        <w:rPr>
          <w:rFonts w:ascii="Times New Roman" w:hAnsi="Times New Roman" w:cs="Times New Roman"/>
          <w:sz w:val="28"/>
          <w:szCs w:val="28"/>
        </w:rPr>
        <w:t>а</w:t>
      </w:r>
      <w:r w:rsidRPr="00AE3163">
        <w:rPr>
          <w:rFonts w:ascii="Times New Roman" w:hAnsi="Times New Roman" w:cs="Times New Roman"/>
          <w:sz w:val="28"/>
          <w:szCs w:val="28"/>
        </w:rPr>
        <w:t>ции Вилючинского городского округа;</w:t>
      </w:r>
    </w:p>
    <w:p w:rsidR="00AE3163" w:rsidRPr="00AE3163" w:rsidRDefault="00AE3163" w:rsidP="00B2170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163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AE3163">
        <w:rPr>
          <w:rFonts w:ascii="Times New Roman" w:hAnsi="Times New Roman" w:cs="Times New Roman"/>
          <w:sz w:val="28"/>
          <w:szCs w:val="28"/>
        </w:rPr>
        <w:t xml:space="preserve"> М.В. – начальник отдела физической культуры, спорта и мол</w:t>
      </w:r>
      <w:r w:rsidRPr="00AE3163">
        <w:rPr>
          <w:rFonts w:ascii="Times New Roman" w:hAnsi="Times New Roman" w:cs="Times New Roman"/>
          <w:sz w:val="28"/>
          <w:szCs w:val="28"/>
        </w:rPr>
        <w:t>о</w:t>
      </w:r>
      <w:r w:rsidRPr="00AE3163">
        <w:rPr>
          <w:rFonts w:ascii="Times New Roman" w:hAnsi="Times New Roman" w:cs="Times New Roman"/>
          <w:sz w:val="28"/>
          <w:szCs w:val="28"/>
        </w:rPr>
        <w:t>дежной политики администрации Вилючинского городского округа;</w:t>
      </w:r>
    </w:p>
    <w:p w:rsidR="00AE3163" w:rsidRPr="00AE3163" w:rsidRDefault="00AE3163" w:rsidP="00B2170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163">
        <w:rPr>
          <w:rFonts w:ascii="Times New Roman" w:hAnsi="Times New Roman" w:cs="Times New Roman"/>
          <w:sz w:val="28"/>
          <w:szCs w:val="28"/>
        </w:rPr>
        <w:t>Мирюк</w:t>
      </w:r>
      <w:proofErr w:type="spellEnd"/>
      <w:r w:rsidRPr="00AE3163">
        <w:rPr>
          <w:rFonts w:ascii="Times New Roman" w:hAnsi="Times New Roman" w:cs="Times New Roman"/>
          <w:sz w:val="28"/>
          <w:szCs w:val="28"/>
        </w:rPr>
        <w:t xml:space="preserve"> Е.А. –начальник отдела культуры администрации Вилючинского городского округа;</w:t>
      </w:r>
    </w:p>
    <w:p w:rsidR="00AE3163" w:rsidRPr="00AE3163" w:rsidRDefault="00AE3163" w:rsidP="00B2170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3163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421AFC" w:rsidRPr="00151192" w:rsidRDefault="00421AFC" w:rsidP="0042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B21700" w:rsidRPr="00C81A39" w:rsidRDefault="00B21700" w:rsidP="00B21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принять к сведению. </w:t>
      </w:r>
    </w:p>
    <w:p w:rsidR="00B21700" w:rsidRPr="00B21700" w:rsidRDefault="00B21700" w:rsidP="00B21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Pr="00C81A39">
        <w:rPr>
          <w:rFonts w:ascii="Times New Roman" w:hAnsi="Times New Roman" w:cs="Times New Roman"/>
          <w:sz w:val="28"/>
          <w:szCs w:val="28"/>
        </w:rPr>
        <w:t xml:space="preserve"> продолжить работу по организации и проведению мероприятий, направленных </w:t>
      </w:r>
      <w:r w:rsidRPr="00B21700">
        <w:rPr>
          <w:rFonts w:ascii="Times New Roman" w:hAnsi="Times New Roman" w:cs="Times New Roman"/>
          <w:sz w:val="28"/>
          <w:szCs w:val="28"/>
        </w:rPr>
        <w:t>формировани</w:t>
      </w:r>
      <w:r w:rsidRPr="00B21700">
        <w:rPr>
          <w:rFonts w:ascii="Times New Roman" w:hAnsi="Times New Roman" w:cs="Times New Roman"/>
          <w:sz w:val="28"/>
          <w:szCs w:val="28"/>
        </w:rPr>
        <w:t>е</w:t>
      </w:r>
      <w:r w:rsidRPr="00B21700">
        <w:rPr>
          <w:rFonts w:ascii="Times New Roman" w:hAnsi="Times New Roman" w:cs="Times New Roman"/>
          <w:sz w:val="28"/>
          <w:szCs w:val="28"/>
        </w:rPr>
        <w:t xml:space="preserve"> мотивации к здоров</w:t>
      </w:r>
      <w:r w:rsidRPr="00B21700">
        <w:rPr>
          <w:rFonts w:ascii="Times New Roman" w:hAnsi="Times New Roman" w:cs="Times New Roman"/>
          <w:sz w:val="28"/>
          <w:szCs w:val="28"/>
        </w:rPr>
        <w:t>о</w:t>
      </w:r>
      <w:r w:rsidRPr="00B21700">
        <w:rPr>
          <w:rFonts w:ascii="Times New Roman" w:hAnsi="Times New Roman" w:cs="Times New Roman"/>
          <w:sz w:val="28"/>
          <w:szCs w:val="28"/>
        </w:rPr>
        <w:t>му образу жизни, зан</w:t>
      </w:r>
      <w:r w:rsidRPr="00B21700">
        <w:rPr>
          <w:rFonts w:ascii="Times New Roman" w:hAnsi="Times New Roman" w:cs="Times New Roman"/>
          <w:sz w:val="28"/>
          <w:szCs w:val="28"/>
        </w:rPr>
        <w:t>я</w:t>
      </w:r>
      <w:r w:rsidRPr="00B21700">
        <w:rPr>
          <w:rFonts w:ascii="Times New Roman" w:hAnsi="Times New Roman" w:cs="Times New Roman"/>
          <w:sz w:val="28"/>
          <w:szCs w:val="28"/>
        </w:rPr>
        <w:t>тию физкультурой и спортом.</w:t>
      </w:r>
    </w:p>
    <w:p w:rsidR="00B21700" w:rsidRPr="00C81A39" w:rsidRDefault="00B21700" w:rsidP="00B21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39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C81A39" w:rsidRPr="00C81A39" w:rsidRDefault="00C81A39" w:rsidP="00C81A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00" w:rsidRPr="00B21700" w:rsidRDefault="00B21700" w:rsidP="00B217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00">
        <w:rPr>
          <w:rFonts w:ascii="Times New Roman" w:hAnsi="Times New Roman" w:cs="Times New Roman"/>
          <w:b/>
          <w:sz w:val="28"/>
          <w:szCs w:val="28"/>
        </w:rPr>
        <w:t>О реализации мероприятий по укреплению института семьи, возрождению и сохранению духовно-нравственных традиций семейных отн</w:t>
      </w:r>
      <w:r w:rsidRPr="00B21700">
        <w:rPr>
          <w:rFonts w:ascii="Times New Roman" w:hAnsi="Times New Roman" w:cs="Times New Roman"/>
          <w:b/>
          <w:sz w:val="28"/>
          <w:szCs w:val="28"/>
        </w:rPr>
        <w:t>о</w:t>
      </w:r>
      <w:r w:rsidRPr="00B21700">
        <w:rPr>
          <w:rFonts w:ascii="Times New Roman" w:hAnsi="Times New Roman" w:cs="Times New Roman"/>
          <w:b/>
          <w:sz w:val="28"/>
          <w:szCs w:val="28"/>
        </w:rPr>
        <w:t>шений.</w:t>
      </w:r>
    </w:p>
    <w:p w:rsidR="00B21700" w:rsidRPr="00B21700" w:rsidRDefault="00B21700" w:rsidP="00B2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00">
        <w:rPr>
          <w:rFonts w:ascii="Times New Roman" w:hAnsi="Times New Roman" w:cs="Times New Roman"/>
          <w:sz w:val="28"/>
          <w:szCs w:val="28"/>
        </w:rPr>
        <w:t>Докладчики:</w:t>
      </w:r>
    </w:p>
    <w:p w:rsidR="00B21700" w:rsidRPr="00B21700" w:rsidRDefault="00B21700" w:rsidP="00B2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700">
        <w:rPr>
          <w:rFonts w:ascii="Times New Roman" w:hAnsi="Times New Roman" w:cs="Times New Roman"/>
          <w:sz w:val="28"/>
          <w:szCs w:val="28"/>
        </w:rPr>
        <w:t>Горанько</w:t>
      </w:r>
      <w:proofErr w:type="spellEnd"/>
      <w:r w:rsidRPr="00B21700">
        <w:rPr>
          <w:rFonts w:ascii="Times New Roman" w:hAnsi="Times New Roman" w:cs="Times New Roman"/>
          <w:sz w:val="28"/>
          <w:szCs w:val="28"/>
        </w:rPr>
        <w:t xml:space="preserve"> Е.К. – заместитель начальника отдела образования администр</w:t>
      </w:r>
      <w:r w:rsidRPr="00B21700">
        <w:rPr>
          <w:rFonts w:ascii="Times New Roman" w:hAnsi="Times New Roman" w:cs="Times New Roman"/>
          <w:sz w:val="28"/>
          <w:szCs w:val="28"/>
        </w:rPr>
        <w:t>а</w:t>
      </w:r>
      <w:r w:rsidRPr="00B21700">
        <w:rPr>
          <w:rFonts w:ascii="Times New Roman" w:hAnsi="Times New Roman" w:cs="Times New Roman"/>
          <w:sz w:val="28"/>
          <w:szCs w:val="28"/>
        </w:rPr>
        <w:t>ции Вилючинского городского округа;</w:t>
      </w:r>
    </w:p>
    <w:p w:rsidR="00B21700" w:rsidRPr="00B21700" w:rsidRDefault="00B21700" w:rsidP="00B2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700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B21700">
        <w:rPr>
          <w:rFonts w:ascii="Times New Roman" w:hAnsi="Times New Roman" w:cs="Times New Roman"/>
          <w:sz w:val="28"/>
          <w:szCs w:val="28"/>
        </w:rPr>
        <w:t xml:space="preserve"> М.В. – начальник отдела физической культуры, спорта и мол</w:t>
      </w:r>
      <w:r w:rsidRPr="00B21700">
        <w:rPr>
          <w:rFonts w:ascii="Times New Roman" w:hAnsi="Times New Roman" w:cs="Times New Roman"/>
          <w:sz w:val="28"/>
          <w:szCs w:val="28"/>
        </w:rPr>
        <w:t>о</w:t>
      </w:r>
      <w:r w:rsidRPr="00B21700">
        <w:rPr>
          <w:rFonts w:ascii="Times New Roman" w:hAnsi="Times New Roman" w:cs="Times New Roman"/>
          <w:sz w:val="28"/>
          <w:szCs w:val="28"/>
        </w:rPr>
        <w:t>дежной политики администрации Вилючинского городского округа;</w:t>
      </w:r>
    </w:p>
    <w:p w:rsidR="00B21700" w:rsidRPr="00B21700" w:rsidRDefault="00B21700" w:rsidP="00B2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700">
        <w:rPr>
          <w:rFonts w:ascii="Times New Roman" w:hAnsi="Times New Roman" w:cs="Times New Roman"/>
          <w:sz w:val="28"/>
          <w:szCs w:val="28"/>
        </w:rPr>
        <w:t>Мирюк</w:t>
      </w:r>
      <w:proofErr w:type="spellEnd"/>
      <w:r w:rsidRPr="00B21700">
        <w:rPr>
          <w:rFonts w:ascii="Times New Roman" w:hAnsi="Times New Roman" w:cs="Times New Roman"/>
          <w:sz w:val="28"/>
          <w:szCs w:val="28"/>
        </w:rPr>
        <w:t xml:space="preserve"> Е.А. –начальник отдела культуры администрации Вилючинского городского округа;</w:t>
      </w:r>
    </w:p>
    <w:p w:rsidR="00B21700" w:rsidRPr="00B21700" w:rsidRDefault="00B21700" w:rsidP="00B2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00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B21700" w:rsidRPr="00C81A39" w:rsidRDefault="00B21700" w:rsidP="00B21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39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B21700" w:rsidRPr="00B21700" w:rsidRDefault="00B21700" w:rsidP="00B217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Pr="00C81A39">
        <w:rPr>
          <w:rFonts w:ascii="Times New Roman" w:hAnsi="Times New Roman" w:cs="Times New Roman"/>
          <w:sz w:val="28"/>
          <w:szCs w:val="28"/>
        </w:rPr>
        <w:t xml:space="preserve"> продолжить работу по организации и проведению </w:t>
      </w:r>
      <w:r w:rsidRPr="00B21700">
        <w:rPr>
          <w:rFonts w:ascii="Times New Roman" w:hAnsi="Times New Roman" w:cs="Times New Roman"/>
          <w:sz w:val="28"/>
          <w:szCs w:val="28"/>
        </w:rPr>
        <w:t>мероприятий по укреплению института семьи, возрождению и с</w:t>
      </w:r>
      <w:r w:rsidRPr="00B21700">
        <w:rPr>
          <w:rFonts w:ascii="Times New Roman" w:hAnsi="Times New Roman" w:cs="Times New Roman"/>
          <w:sz w:val="28"/>
          <w:szCs w:val="28"/>
        </w:rPr>
        <w:t>о</w:t>
      </w:r>
      <w:r w:rsidRPr="00B21700">
        <w:rPr>
          <w:rFonts w:ascii="Times New Roman" w:hAnsi="Times New Roman" w:cs="Times New Roman"/>
          <w:sz w:val="28"/>
          <w:szCs w:val="28"/>
        </w:rPr>
        <w:t>хранению духовно-нравст</w:t>
      </w:r>
      <w:bookmarkStart w:id="0" w:name="_GoBack"/>
      <w:bookmarkEnd w:id="0"/>
      <w:r w:rsidRPr="00B21700">
        <w:rPr>
          <w:rFonts w:ascii="Times New Roman" w:hAnsi="Times New Roman" w:cs="Times New Roman"/>
          <w:sz w:val="28"/>
          <w:szCs w:val="28"/>
        </w:rPr>
        <w:t>венных традиций семейных отн</w:t>
      </w:r>
      <w:r w:rsidRPr="00B21700">
        <w:rPr>
          <w:rFonts w:ascii="Times New Roman" w:hAnsi="Times New Roman" w:cs="Times New Roman"/>
          <w:sz w:val="28"/>
          <w:szCs w:val="28"/>
        </w:rPr>
        <w:t>о</w:t>
      </w:r>
      <w:r w:rsidRPr="00B21700">
        <w:rPr>
          <w:rFonts w:ascii="Times New Roman" w:hAnsi="Times New Roman" w:cs="Times New Roman"/>
          <w:sz w:val="28"/>
          <w:szCs w:val="28"/>
        </w:rPr>
        <w:t>шений.</w:t>
      </w:r>
    </w:p>
    <w:p w:rsidR="00B21700" w:rsidRPr="00C81A39" w:rsidRDefault="00B21700" w:rsidP="00B21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39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FD26BD" w:rsidRPr="00C81A39" w:rsidRDefault="00FD26BD" w:rsidP="00C81A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00" w:rsidRPr="00E43A23" w:rsidRDefault="00B21700" w:rsidP="00E43A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23">
        <w:rPr>
          <w:rFonts w:ascii="Times New Roman" w:hAnsi="Times New Roman" w:cs="Times New Roman"/>
          <w:b/>
          <w:sz w:val="28"/>
          <w:szCs w:val="28"/>
        </w:rPr>
        <w:t>Утверждение плана заседаний рабочей группы по реализации демографической политики на территории Вилючинского городского округа на 2020 год.</w:t>
      </w:r>
    </w:p>
    <w:p w:rsidR="00B21700" w:rsidRPr="00E43A23" w:rsidRDefault="00B21700" w:rsidP="00E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23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E43A23" w:rsidRPr="00C81A39" w:rsidRDefault="00E43A23" w:rsidP="00E4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39">
        <w:rPr>
          <w:rFonts w:ascii="Times New Roman" w:hAnsi="Times New Roman" w:cs="Times New Roman"/>
          <w:sz w:val="28"/>
          <w:szCs w:val="28"/>
        </w:rPr>
        <w:t>Решили:</w:t>
      </w:r>
    </w:p>
    <w:p w:rsidR="00E43A23" w:rsidRPr="00E43A23" w:rsidRDefault="00E43A23" w:rsidP="00E43A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E43A23">
        <w:rPr>
          <w:rFonts w:ascii="Times New Roman" w:hAnsi="Times New Roman" w:cs="Times New Roman"/>
          <w:sz w:val="28"/>
          <w:szCs w:val="28"/>
        </w:rPr>
        <w:t>заседаний рабочей группы по реализации демогр</w:t>
      </w:r>
      <w:r w:rsidRPr="00E43A23">
        <w:rPr>
          <w:rFonts w:ascii="Times New Roman" w:hAnsi="Times New Roman" w:cs="Times New Roman"/>
          <w:sz w:val="28"/>
          <w:szCs w:val="28"/>
        </w:rPr>
        <w:t>а</w:t>
      </w:r>
      <w:r w:rsidRPr="00E43A23">
        <w:rPr>
          <w:rFonts w:ascii="Times New Roman" w:hAnsi="Times New Roman" w:cs="Times New Roman"/>
          <w:sz w:val="28"/>
          <w:szCs w:val="28"/>
        </w:rPr>
        <w:t>фической политики на территории Вилючинского городского округа на 2020 год.</w:t>
      </w:r>
    </w:p>
    <w:p w:rsidR="000841B1" w:rsidRPr="00C81A39" w:rsidRDefault="000841B1" w:rsidP="0011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16" w:rsidRDefault="00016916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</w:t>
      </w:r>
      <w:r w:rsidR="00B26CED" w:rsidRPr="002643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    </w:t>
      </w:r>
      <w:r w:rsidR="005125FE">
        <w:rPr>
          <w:rFonts w:ascii="Times New Roman" w:hAnsi="Times New Roman" w:cs="Times New Roman"/>
          <w:sz w:val="28"/>
          <w:szCs w:val="28"/>
        </w:rPr>
        <w:t>К.В. Сафронова</w:t>
      </w: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</w:t>
      </w:r>
      <w:r w:rsidR="0011295A">
        <w:rPr>
          <w:rFonts w:ascii="Times New Roman" w:hAnsi="Times New Roman" w:cs="Times New Roman"/>
          <w:sz w:val="28"/>
          <w:szCs w:val="28"/>
        </w:rPr>
        <w:t xml:space="preserve">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 </w:t>
      </w:r>
      <w:r w:rsidR="000841B1">
        <w:rPr>
          <w:rFonts w:ascii="Times New Roman" w:hAnsi="Times New Roman" w:cs="Times New Roman"/>
          <w:sz w:val="28"/>
          <w:szCs w:val="28"/>
        </w:rPr>
        <w:t xml:space="preserve">  </w:t>
      </w:r>
      <w:r w:rsidR="005125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</w:t>
      </w:r>
      <w:r w:rsidR="00264378" w:rsidRPr="00264378">
        <w:rPr>
          <w:rFonts w:ascii="Times New Roman" w:hAnsi="Times New Roman" w:cs="Times New Roman"/>
          <w:sz w:val="28"/>
          <w:szCs w:val="28"/>
        </w:rPr>
        <w:t>В.Ю. Фролова</w:t>
      </w:r>
    </w:p>
    <w:sectPr w:rsidR="00ED3EEA" w:rsidRPr="00264378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2318"/>
    <w:multiLevelType w:val="hybridMultilevel"/>
    <w:tmpl w:val="06B244F4"/>
    <w:lvl w:ilvl="0" w:tplc="A0C2D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2A5C80"/>
    <w:multiLevelType w:val="multilevel"/>
    <w:tmpl w:val="90DCB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6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21"/>
  </w:num>
  <w:num w:numId="16">
    <w:abstractNumId w:val="10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16916"/>
    <w:rsid w:val="000841B1"/>
    <w:rsid w:val="000C1058"/>
    <w:rsid w:val="000D4A4F"/>
    <w:rsid w:val="000D7887"/>
    <w:rsid w:val="000D797B"/>
    <w:rsid w:val="000F6E38"/>
    <w:rsid w:val="0011295A"/>
    <w:rsid w:val="00122368"/>
    <w:rsid w:val="00124C54"/>
    <w:rsid w:val="00124FA3"/>
    <w:rsid w:val="00132FD6"/>
    <w:rsid w:val="00151192"/>
    <w:rsid w:val="00164649"/>
    <w:rsid w:val="001834FA"/>
    <w:rsid w:val="001C6E06"/>
    <w:rsid w:val="001F158B"/>
    <w:rsid w:val="00264378"/>
    <w:rsid w:val="002A043D"/>
    <w:rsid w:val="002A7A1A"/>
    <w:rsid w:val="002B4677"/>
    <w:rsid w:val="002F54E4"/>
    <w:rsid w:val="003300C2"/>
    <w:rsid w:val="00354FF5"/>
    <w:rsid w:val="00367EAF"/>
    <w:rsid w:val="00405D25"/>
    <w:rsid w:val="0041588B"/>
    <w:rsid w:val="00421AFC"/>
    <w:rsid w:val="00431647"/>
    <w:rsid w:val="0048316B"/>
    <w:rsid w:val="004D4D54"/>
    <w:rsid w:val="004F0817"/>
    <w:rsid w:val="004F2B89"/>
    <w:rsid w:val="004F633D"/>
    <w:rsid w:val="005125FE"/>
    <w:rsid w:val="005659F9"/>
    <w:rsid w:val="006227DB"/>
    <w:rsid w:val="00656692"/>
    <w:rsid w:val="006C6E4C"/>
    <w:rsid w:val="006E0988"/>
    <w:rsid w:val="00751F4D"/>
    <w:rsid w:val="0075650A"/>
    <w:rsid w:val="00774BF0"/>
    <w:rsid w:val="007A6D1E"/>
    <w:rsid w:val="007E0126"/>
    <w:rsid w:val="00812375"/>
    <w:rsid w:val="00840D51"/>
    <w:rsid w:val="00880D94"/>
    <w:rsid w:val="00910EFD"/>
    <w:rsid w:val="009232BC"/>
    <w:rsid w:val="00936516"/>
    <w:rsid w:val="009B2BB8"/>
    <w:rsid w:val="009B5532"/>
    <w:rsid w:val="009C6010"/>
    <w:rsid w:val="00A02721"/>
    <w:rsid w:val="00A13F14"/>
    <w:rsid w:val="00AD1069"/>
    <w:rsid w:val="00AE3163"/>
    <w:rsid w:val="00AE3174"/>
    <w:rsid w:val="00B150C5"/>
    <w:rsid w:val="00B21700"/>
    <w:rsid w:val="00B26CED"/>
    <w:rsid w:val="00B77BB0"/>
    <w:rsid w:val="00BA4A6C"/>
    <w:rsid w:val="00BA5968"/>
    <w:rsid w:val="00BB1337"/>
    <w:rsid w:val="00C04163"/>
    <w:rsid w:val="00C14D04"/>
    <w:rsid w:val="00C5712B"/>
    <w:rsid w:val="00C81A39"/>
    <w:rsid w:val="00CA3880"/>
    <w:rsid w:val="00CA65C3"/>
    <w:rsid w:val="00CA71CC"/>
    <w:rsid w:val="00D612DE"/>
    <w:rsid w:val="00D65151"/>
    <w:rsid w:val="00D65CF3"/>
    <w:rsid w:val="00D66866"/>
    <w:rsid w:val="00DD1164"/>
    <w:rsid w:val="00DD3518"/>
    <w:rsid w:val="00E06997"/>
    <w:rsid w:val="00E14BCE"/>
    <w:rsid w:val="00E30220"/>
    <w:rsid w:val="00E40171"/>
    <w:rsid w:val="00E43A23"/>
    <w:rsid w:val="00E87AEF"/>
    <w:rsid w:val="00EB38BE"/>
    <w:rsid w:val="00EB4EFC"/>
    <w:rsid w:val="00ED297F"/>
    <w:rsid w:val="00ED3EEA"/>
    <w:rsid w:val="00EE0B26"/>
    <w:rsid w:val="00EE738F"/>
    <w:rsid w:val="00F422CB"/>
    <w:rsid w:val="00F84E4D"/>
    <w:rsid w:val="00FA7838"/>
    <w:rsid w:val="00FB315A"/>
    <w:rsid w:val="00FB7FBC"/>
    <w:rsid w:val="00FD2405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69EF-0981-4F41-99DE-42C53C02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FrolovaVY</cp:lastModifiedBy>
  <cp:revision>3</cp:revision>
  <cp:lastPrinted>2019-12-12T02:52:00Z</cp:lastPrinted>
  <dcterms:created xsi:type="dcterms:W3CDTF">2019-12-12T02:34:00Z</dcterms:created>
  <dcterms:modified xsi:type="dcterms:W3CDTF">2019-12-12T03:18:00Z</dcterms:modified>
</cp:coreProperties>
</file>